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C33" w:rsidRDefault="00853C33" w:rsidP="00853C33">
      <w:r>
        <w:rPr>
          <w:noProof/>
          <w:lang w:val="sv-SE"/>
        </w:rPr>
        <w:drawing>
          <wp:inline distT="0" distB="0" distL="0" distR="0">
            <wp:extent cx="2029460" cy="2438400"/>
            <wp:effectExtent l="19050" t="0" r="8890" b="0"/>
            <wp:docPr id="14" name="Bild 8" descr="D:\Dokument\Claes G\Frank Heller\Bilder-allm\Årsmöte 15\P1030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kument\Claes G\Frank Heller\Bilder-allm\Årsmöte 15\P10307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8C5">
        <w:t xml:space="preserve">          </w:t>
      </w:r>
      <w:r>
        <w:rPr>
          <w:noProof/>
          <w:lang w:val="sv-SE"/>
        </w:rPr>
        <w:drawing>
          <wp:inline distT="0" distB="0" distL="0" distR="0">
            <wp:extent cx="2438400" cy="1090930"/>
            <wp:effectExtent l="19050" t="0" r="0" b="0"/>
            <wp:docPr id="13" name="Bild 9" descr="D:\Dokument\Claes G\Frank Heller\Bilder-allm\Årsmöte 15\P1030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Dokument\Claes G\Frank Heller\Bilder-allm\Årsmöte 15\P10307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9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33" w:rsidRPr="00853C33" w:rsidRDefault="00853C33" w:rsidP="00853C33">
      <w:pPr>
        <w:rPr>
          <w:lang w:val="sv-SE"/>
        </w:rPr>
      </w:pPr>
      <w:r w:rsidRPr="00853C33">
        <w:rPr>
          <w:lang w:val="sv-SE"/>
        </w:rPr>
        <w:t>Hedersordförande Frank O</w:t>
      </w:r>
      <w:r w:rsidRPr="00853C33">
        <w:rPr>
          <w:lang w:val="sv-SE"/>
        </w:rPr>
        <w:tab/>
      </w:r>
      <w:r w:rsidRPr="00853C33">
        <w:rPr>
          <w:lang w:val="sv-SE"/>
        </w:rPr>
        <w:tab/>
        <w:t>Dag och Pär tänker (inte så ovanligt)</w:t>
      </w:r>
    </w:p>
    <w:p w:rsidR="00853C33" w:rsidRPr="00853C33" w:rsidRDefault="00853C33" w:rsidP="00853C33">
      <w:pPr>
        <w:rPr>
          <w:lang w:val="sv-SE"/>
        </w:rPr>
      </w:pPr>
    </w:p>
    <w:p w:rsidR="00853C33" w:rsidRDefault="00853C33" w:rsidP="00853C33">
      <w:pPr>
        <w:rPr>
          <w:noProof/>
          <w:lang w:val="sv-SE"/>
        </w:rPr>
      </w:pPr>
      <w:r>
        <w:rPr>
          <w:noProof/>
          <w:lang w:val="sv-SE"/>
        </w:rPr>
        <w:drawing>
          <wp:inline distT="0" distB="0" distL="0" distR="0">
            <wp:extent cx="1852930" cy="2438400"/>
            <wp:effectExtent l="19050" t="0" r="0" b="0"/>
            <wp:docPr id="15" name="Bild 10" descr="D:\Dokument\Claes G\Frank Heller\Bilder-allm\Årsmöte 15\P103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Dokument\Claes G\Frank Heller\Bilder-allm\Årsmöte 15\P103078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sv-SE"/>
        </w:rPr>
        <w:t xml:space="preserve">   </w:t>
      </w:r>
      <w:r w:rsidR="003B18C5">
        <w:rPr>
          <w:noProof/>
          <w:lang w:val="sv-SE"/>
        </w:rPr>
        <w:tab/>
      </w:r>
      <w:r>
        <w:rPr>
          <w:noProof/>
          <w:lang w:val="sv-SE"/>
        </w:rPr>
        <w:t xml:space="preserve">  </w:t>
      </w:r>
      <w:r>
        <w:rPr>
          <w:noProof/>
          <w:lang w:val="sv-SE"/>
        </w:rPr>
        <w:drawing>
          <wp:inline distT="0" distB="0" distL="0" distR="0">
            <wp:extent cx="1788795" cy="2438400"/>
            <wp:effectExtent l="19050" t="0" r="1905" b="0"/>
            <wp:docPr id="11" name="Bild 11" descr="D:\Dokument\Claes G\Frank Heller\Bilder-allm\Årsmöte 15\P1030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okument\Claes G\Frank Heller\Bilder-allm\Årsmöte 15\P10307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33" w:rsidRDefault="00853C33" w:rsidP="00853C33">
      <w:pPr>
        <w:rPr>
          <w:noProof/>
          <w:lang w:val="sv-SE"/>
        </w:rPr>
      </w:pPr>
      <w:r>
        <w:rPr>
          <w:noProof/>
          <w:lang w:val="sv-SE"/>
        </w:rPr>
        <w:t xml:space="preserve">Nye ordföranden Björn Teke       </w:t>
      </w:r>
      <w:r w:rsidR="003B18C5">
        <w:rPr>
          <w:noProof/>
          <w:lang w:val="sv-SE"/>
        </w:rPr>
        <w:tab/>
      </w:r>
      <w:r>
        <w:rPr>
          <w:noProof/>
          <w:lang w:val="sv-SE"/>
        </w:rPr>
        <w:t xml:space="preserve">  Nya styrelseledamoten Kaeth Gardestedt</w:t>
      </w:r>
    </w:p>
    <w:p w:rsidR="003B18C5" w:rsidRDefault="00853C33" w:rsidP="003B18C5">
      <w:pPr>
        <w:rPr>
          <w:lang w:val="sv-SE"/>
        </w:rPr>
      </w:pPr>
      <w:r>
        <w:rPr>
          <w:noProof/>
          <w:lang w:val="sv-SE"/>
        </w:rPr>
        <w:drawing>
          <wp:inline distT="0" distB="0" distL="0" distR="0">
            <wp:extent cx="1925320" cy="2438400"/>
            <wp:effectExtent l="19050" t="0" r="0" b="0"/>
            <wp:docPr id="20" name="Bild 1" descr="D:\Dokument\Claes G\Frank Heller\Bilder-allm\Årsmöte 15\P1030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\Claes G\Frank Heller\Bilder-allm\Årsmöte 15\P10307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C33">
        <w:rPr>
          <w:lang w:val="sv-SE"/>
        </w:rPr>
        <w:tab/>
        <w:t xml:space="preserve"> </w:t>
      </w:r>
      <w:r>
        <w:rPr>
          <w:noProof/>
          <w:lang w:val="sv-SE"/>
        </w:rPr>
        <w:drawing>
          <wp:inline distT="0" distB="0" distL="0" distR="0">
            <wp:extent cx="1684655" cy="2438400"/>
            <wp:effectExtent l="19050" t="0" r="0" b="0"/>
            <wp:docPr id="22" name="Bild 2" descr="D:\Dokument\Claes G\Frank Heller\Bilder-allm\Årsmöte 15\P1030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\Claes G\Frank Heller\Bilder-allm\Årsmöte 15\P103078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8C5" w:rsidRDefault="003B18C5" w:rsidP="003B18C5">
      <w:pPr>
        <w:rPr>
          <w:lang w:val="sv-SE"/>
        </w:rPr>
      </w:pPr>
      <w:r w:rsidRPr="00853C33">
        <w:rPr>
          <w:lang w:val="sv-SE"/>
        </w:rPr>
        <w:t xml:space="preserve">Nye ordföranden Björn </w:t>
      </w:r>
      <w:proofErr w:type="spellStart"/>
      <w:r w:rsidRPr="00853C33">
        <w:rPr>
          <w:lang w:val="sv-SE"/>
        </w:rPr>
        <w:t>Teke</w:t>
      </w:r>
      <w:proofErr w:type="spellEnd"/>
      <w:r w:rsidRPr="00853C33">
        <w:rPr>
          <w:lang w:val="sv-SE"/>
        </w:rPr>
        <w:t xml:space="preserve"> (igen) </w:t>
      </w:r>
      <w:r>
        <w:rPr>
          <w:lang w:val="sv-SE"/>
        </w:rPr>
        <w:tab/>
      </w:r>
      <w:r w:rsidRPr="00853C33">
        <w:rPr>
          <w:lang w:val="sv-SE"/>
        </w:rPr>
        <w:t xml:space="preserve"> </w:t>
      </w:r>
      <w:r>
        <w:rPr>
          <w:lang w:val="sv-SE"/>
        </w:rPr>
        <w:t>.... och igen.</w:t>
      </w:r>
    </w:p>
    <w:p w:rsidR="00853C33" w:rsidRDefault="00853C33" w:rsidP="003B18C5">
      <w:pPr>
        <w:rPr>
          <w:lang w:val="sv-SE"/>
        </w:rPr>
      </w:pPr>
      <w:r>
        <w:rPr>
          <w:noProof/>
          <w:lang w:val="sv-SE"/>
        </w:rPr>
        <w:lastRenderedPageBreak/>
        <w:drawing>
          <wp:inline distT="0" distB="0" distL="0" distR="0">
            <wp:extent cx="1837055" cy="2438400"/>
            <wp:effectExtent l="19050" t="0" r="0" b="0"/>
            <wp:docPr id="21" name="Bild 3" descr="D:\Dokument\Claes G\Frank Heller\Bilder-allm\Årsmöte 15\P1030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kument\Claes G\Frank Heller\Bilder-allm\Årsmöte 15\P103079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8C5">
        <w:rPr>
          <w:lang w:val="sv-SE"/>
        </w:rPr>
        <w:t xml:space="preserve">                     </w:t>
      </w:r>
      <w:r w:rsidR="003B18C5" w:rsidRPr="003B18C5">
        <w:rPr>
          <w:lang w:val="sv-SE"/>
        </w:rPr>
        <w:drawing>
          <wp:inline distT="0" distB="0" distL="0" distR="0">
            <wp:extent cx="2438400" cy="2414270"/>
            <wp:effectExtent l="19050" t="0" r="0" b="0"/>
            <wp:docPr id="24" name="Bild 4" descr="D:\Dokument\Claes G\Frank Heller\Bilder-allm\Årsmöte 15\P1030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kument\Claes G\Frank Heller\Bilder-allm\Årsmöte 15\P10307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1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C33" w:rsidRDefault="00853C33" w:rsidP="003B18C5">
      <w:pPr>
        <w:rPr>
          <w:lang w:val="sv-SE"/>
        </w:rPr>
      </w:pPr>
      <w:r>
        <w:rPr>
          <w:lang w:val="sv-SE"/>
        </w:rPr>
        <w:t xml:space="preserve">  Pär....</w:t>
      </w:r>
      <w:r w:rsidR="003B18C5">
        <w:rPr>
          <w:lang w:val="sv-SE"/>
        </w:rPr>
        <w:tab/>
      </w:r>
      <w:r w:rsidR="003B18C5">
        <w:rPr>
          <w:lang w:val="sv-SE"/>
        </w:rPr>
        <w:tab/>
      </w:r>
      <w:r w:rsidR="003B18C5">
        <w:rPr>
          <w:lang w:val="sv-SE"/>
        </w:rPr>
        <w:tab/>
        <w:t>...och...Björn.</w:t>
      </w:r>
    </w:p>
    <w:p w:rsidR="003B18C5" w:rsidRDefault="003B18C5" w:rsidP="00853C33">
      <w:pPr>
        <w:rPr>
          <w:lang w:val="sv-SE"/>
        </w:rPr>
      </w:pPr>
    </w:p>
    <w:p w:rsidR="00853C33" w:rsidRDefault="00853C33" w:rsidP="00853C33">
      <w:pPr>
        <w:rPr>
          <w:lang w:val="sv-SE"/>
        </w:rPr>
      </w:pPr>
      <w:r>
        <w:rPr>
          <w:noProof/>
          <w:lang w:val="sv-SE"/>
        </w:rPr>
        <w:drawing>
          <wp:inline distT="0" distB="0" distL="0" distR="0">
            <wp:extent cx="2294255" cy="2438400"/>
            <wp:effectExtent l="19050" t="0" r="0" b="0"/>
            <wp:docPr id="18" name="Bild 5" descr="D:\Dokument\Claes G\Frank Heller\Bilder-allm\Årsmöte 15\P1030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kument\Claes G\Frank Heller\Bilder-allm\Årsmöte 15\P103079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18C5">
        <w:rPr>
          <w:lang w:val="sv-SE"/>
        </w:rPr>
        <w:tab/>
      </w:r>
      <w:r w:rsidR="003B18C5" w:rsidRPr="003B18C5">
        <w:rPr>
          <w:lang w:val="sv-SE"/>
        </w:rPr>
        <w:drawing>
          <wp:inline distT="0" distB="0" distL="0" distR="0">
            <wp:extent cx="2438400" cy="1018540"/>
            <wp:effectExtent l="19050" t="0" r="0" b="0"/>
            <wp:docPr id="25" name="Bild 6" descr="D:\Dokument\Claes G\Frank Heller\Bilder-allm\Årsmöte 15\P1030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kument\Claes G\Frank Heller\Bilder-allm\Årsmöte 15\P103079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8C5" w:rsidRDefault="00853C33" w:rsidP="003B18C5">
      <w:pPr>
        <w:rPr>
          <w:lang w:val="sv-SE"/>
        </w:rPr>
      </w:pPr>
      <w:r>
        <w:rPr>
          <w:lang w:val="sv-SE"/>
        </w:rPr>
        <w:t xml:space="preserve">Dag ser förnöjd ut när det tunga </w:t>
      </w:r>
      <w:r w:rsidR="003B18C5">
        <w:rPr>
          <w:lang w:val="sv-SE"/>
        </w:rPr>
        <w:tab/>
        <w:t>Dag och Pär förbereder dagens radiouppspelning</w:t>
      </w:r>
    </w:p>
    <w:p w:rsidR="00853C33" w:rsidRDefault="00853C33" w:rsidP="003B18C5">
      <w:pPr>
        <w:rPr>
          <w:lang w:val="sv-SE"/>
        </w:rPr>
      </w:pPr>
      <w:proofErr w:type="spellStart"/>
      <w:r>
        <w:rPr>
          <w:lang w:val="sv-SE"/>
        </w:rPr>
        <w:t>ordföreriet</w:t>
      </w:r>
      <w:proofErr w:type="spellEnd"/>
      <w:r>
        <w:rPr>
          <w:lang w:val="sv-SE"/>
        </w:rPr>
        <w:t xml:space="preserve"> har avlastats honom</w:t>
      </w:r>
    </w:p>
    <w:p w:rsidR="00853C33" w:rsidRDefault="00853C33" w:rsidP="00853C33">
      <w:pPr>
        <w:rPr>
          <w:lang w:val="sv-SE"/>
        </w:rPr>
      </w:pPr>
    </w:p>
    <w:p w:rsidR="00A83E5F" w:rsidRDefault="00A83E5F" w:rsidP="00853C33">
      <w:pPr>
        <w:rPr>
          <w:lang w:val="sv-SE"/>
        </w:rPr>
      </w:pPr>
    </w:p>
    <w:p w:rsidR="00853C33" w:rsidRDefault="00853C33" w:rsidP="00853C33">
      <w:pPr>
        <w:rPr>
          <w:lang w:val="sv-SE"/>
        </w:rPr>
      </w:pPr>
    </w:p>
    <w:sectPr w:rsidR="00853C33" w:rsidSect="00A83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B7587"/>
    <w:multiLevelType w:val="multilevel"/>
    <w:tmpl w:val="2422786E"/>
    <w:lvl w:ilvl="0">
      <w:start w:val="1"/>
      <w:numFmt w:val="decimal"/>
      <w:lvlText w:val="%1"/>
      <w:lvlJc w:val="left"/>
      <w:pPr>
        <w:ind w:left="573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1304"/>
  <w:hyphenationZone w:val="425"/>
  <w:characterSpacingControl w:val="doNotCompress"/>
  <w:compat/>
  <w:rsids>
    <w:rsidRoot w:val="00853C33"/>
    <w:rsid w:val="00035BCD"/>
    <w:rsid w:val="00036194"/>
    <w:rsid w:val="00223AB5"/>
    <w:rsid w:val="002D4841"/>
    <w:rsid w:val="003B18C5"/>
    <w:rsid w:val="003E4768"/>
    <w:rsid w:val="003F618C"/>
    <w:rsid w:val="00515611"/>
    <w:rsid w:val="005266A8"/>
    <w:rsid w:val="00823226"/>
    <w:rsid w:val="00853C33"/>
    <w:rsid w:val="008A60A5"/>
    <w:rsid w:val="00A83E5F"/>
    <w:rsid w:val="00AB2A90"/>
    <w:rsid w:val="00B0211E"/>
    <w:rsid w:val="00D2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194"/>
    <w:pPr>
      <w:spacing w:after="0" w:line="240" w:lineRule="auto"/>
    </w:pPr>
    <w:rPr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autoRedefine/>
    <w:uiPriority w:val="99"/>
    <w:qFormat/>
    <w:rsid w:val="00036194"/>
    <w:pPr>
      <w:keepNext/>
      <w:keepLines/>
      <w:spacing w:before="360"/>
      <w:ind w:left="1304" w:hanging="1304"/>
      <w:outlineLvl w:val="0"/>
    </w:pPr>
    <w:rPr>
      <w:rFonts w:eastAsiaTheme="majorEastAsia" w:cstheme="majorBidi"/>
      <w:b/>
      <w:bCs/>
      <w:caps/>
      <w:sz w:val="32"/>
      <w:szCs w:val="32"/>
      <w:lang w:val="sv-SE" w:eastAsia="en-US"/>
    </w:rPr>
  </w:style>
  <w:style w:type="paragraph" w:styleId="Rubrik2">
    <w:name w:val="heading 2"/>
    <w:basedOn w:val="Rubrik1"/>
    <w:next w:val="Normal"/>
    <w:link w:val="Rubrik2Char"/>
    <w:autoRedefine/>
    <w:uiPriority w:val="99"/>
    <w:unhideWhenUsed/>
    <w:qFormat/>
    <w:rsid w:val="00036194"/>
    <w:pPr>
      <w:numPr>
        <w:ilvl w:val="1"/>
      </w:numPr>
      <w:ind w:left="1304" w:hanging="1304"/>
      <w:outlineLvl w:val="1"/>
    </w:pPr>
    <w:rPr>
      <w:b w:val="0"/>
      <w:bCs w:val="0"/>
      <w:sz w:val="28"/>
      <w:szCs w:val="26"/>
    </w:rPr>
  </w:style>
  <w:style w:type="paragraph" w:styleId="Rubrik3">
    <w:name w:val="heading 3"/>
    <w:basedOn w:val="Rubrik2"/>
    <w:next w:val="Normal"/>
    <w:link w:val="Rubrik3Char"/>
    <w:autoRedefine/>
    <w:uiPriority w:val="99"/>
    <w:unhideWhenUsed/>
    <w:qFormat/>
    <w:rsid w:val="00036194"/>
    <w:pPr>
      <w:shd w:val="clear" w:color="auto" w:fill="F8FCFF"/>
      <w:outlineLvl w:val="2"/>
    </w:pPr>
    <w:rPr>
      <w:b/>
      <w:bCs/>
      <w:i/>
      <w:caps w:val="0"/>
      <w:szCs w:val="28"/>
      <w:lang w:eastAsia="sv-SE"/>
    </w:rPr>
  </w:style>
  <w:style w:type="paragraph" w:styleId="Rubrik4">
    <w:name w:val="heading 4"/>
    <w:basedOn w:val="Rubrik3"/>
    <w:next w:val="Normal"/>
    <w:link w:val="Rubrik4Char"/>
    <w:uiPriority w:val="99"/>
    <w:qFormat/>
    <w:rsid w:val="00036194"/>
    <w:pPr>
      <w:shd w:val="clear" w:color="auto" w:fill="auto"/>
      <w:outlineLvl w:val="3"/>
    </w:pPr>
    <w:rPr>
      <w:rFonts w:eastAsia="Times New Roman" w:cs="Times New Roman"/>
      <w:b w:val="0"/>
      <w:bCs w:val="0"/>
      <w:i w:val="0"/>
      <w:sz w:val="24"/>
      <w:szCs w:val="20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036194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036194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036194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036194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036194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rsid w:val="00036194"/>
    <w:rPr>
      <w:rFonts w:eastAsiaTheme="majorEastAsia" w:cstheme="majorBidi"/>
      <w:b/>
      <w:bCs/>
      <w:caps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rsid w:val="00036194"/>
    <w:rPr>
      <w:rFonts w:eastAsiaTheme="majorEastAsia" w:cstheme="majorBidi"/>
      <w:cap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9"/>
    <w:rsid w:val="00036194"/>
    <w:rPr>
      <w:rFonts w:eastAsiaTheme="majorEastAsia" w:cstheme="majorBidi"/>
      <w:b/>
      <w:bCs/>
      <w:i/>
      <w:sz w:val="28"/>
      <w:szCs w:val="28"/>
      <w:shd w:val="clear" w:color="auto" w:fill="F8FCFF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"/>
    <w:rsid w:val="00036194"/>
    <w:rPr>
      <w:rFonts w:asciiTheme="majorHAnsi" w:eastAsiaTheme="majorEastAsia" w:hAnsiTheme="majorHAnsi" w:cstheme="majorBidi"/>
      <w:color w:val="243F60" w:themeColor="accent1" w:themeShade="7F"/>
      <w:szCs w:val="20"/>
      <w:lang w:val="en-GB" w:eastAsia="sv-SE"/>
    </w:rPr>
  </w:style>
  <w:style w:type="character" w:customStyle="1" w:styleId="Rubrik6Char">
    <w:name w:val="Rubrik 6 Char"/>
    <w:basedOn w:val="Standardstycketeckensnitt"/>
    <w:link w:val="Rubrik6"/>
    <w:uiPriority w:val="9"/>
    <w:rsid w:val="00036194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GB" w:eastAsia="sv-SE"/>
    </w:rPr>
  </w:style>
  <w:style w:type="character" w:customStyle="1" w:styleId="Rubrik7Char">
    <w:name w:val="Rubrik 7 Char"/>
    <w:basedOn w:val="Standardstycketeckensnitt"/>
    <w:link w:val="Rubrik7"/>
    <w:uiPriority w:val="9"/>
    <w:rsid w:val="00036194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en-GB" w:eastAsia="sv-SE"/>
    </w:rPr>
  </w:style>
  <w:style w:type="character" w:customStyle="1" w:styleId="Rubrik8Char">
    <w:name w:val="Rubrik 8 Char"/>
    <w:basedOn w:val="Standardstycketeckensnitt"/>
    <w:link w:val="Rubrik8"/>
    <w:uiPriority w:val="9"/>
    <w:rsid w:val="0003619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sv-SE"/>
    </w:rPr>
  </w:style>
  <w:style w:type="character" w:customStyle="1" w:styleId="Rubrik9Char">
    <w:name w:val="Rubrik 9 Char"/>
    <w:basedOn w:val="Standardstycketeckensnitt"/>
    <w:link w:val="Rubrik9"/>
    <w:uiPriority w:val="9"/>
    <w:rsid w:val="000361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sv-SE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036194"/>
    <w:pPr>
      <w:tabs>
        <w:tab w:val="left" w:pos="992"/>
        <w:tab w:val="right" w:leader="dot" w:pos="9062"/>
      </w:tabs>
      <w:spacing w:after="100"/>
      <w:ind w:left="397" w:hanging="397"/>
    </w:pPr>
    <w:rPr>
      <w:rFonts w:eastAsiaTheme="minorEastAsia" w:cstheme="minorBidi"/>
      <w:b/>
      <w:caps/>
      <w:noProof/>
      <w:sz w:val="32"/>
      <w:szCs w:val="32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036194"/>
    <w:pPr>
      <w:tabs>
        <w:tab w:val="left" w:pos="992"/>
        <w:tab w:val="right" w:leader="dot" w:pos="9062"/>
      </w:tabs>
      <w:spacing w:after="100"/>
      <w:ind w:left="681" w:hanging="284"/>
    </w:pPr>
    <w:rPr>
      <w:rFonts w:eastAsiaTheme="minorEastAsia" w:cstheme="minorBidi"/>
      <w:caps/>
      <w:noProof/>
      <w:szCs w:val="22"/>
    </w:rPr>
  </w:style>
  <w:style w:type="paragraph" w:styleId="Innehll3">
    <w:name w:val="toc 3"/>
    <w:basedOn w:val="Normal"/>
    <w:next w:val="Normal"/>
    <w:autoRedefine/>
    <w:uiPriority w:val="39"/>
    <w:unhideWhenUsed/>
    <w:qFormat/>
    <w:rsid w:val="00036194"/>
    <w:pPr>
      <w:tabs>
        <w:tab w:val="right" w:pos="992"/>
        <w:tab w:val="left" w:pos="1760"/>
        <w:tab w:val="right" w:leader="dot" w:pos="9062"/>
      </w:tabs>
      <w:spacing w:after="100"/>
      <w:ind w:left="1446" w:hanging="454"/>
    </w:pPr>
    <w:rPr>
      <w:rFonts w:eastAsiaTheme="minorEastAsia" w:cstheme="minorBidi"/>
      <w:b/>
      <w:noProof/>
      <w:szCs w:val="22"/>
    </w:rPr>
  </w:style>
  <w:style w:type="paragraph" w:styleId="Beskrivning">
    <w:name w:val="caption"/>
    <w:basedOn w:val="Normal"/>
    <w:next w:val="Normal"/>
    <w:link w:val="BeskrivningChar"/>
    <w:uiPriority w:val="35"/>
    <w:unhideWhenUsed/>
    <w:qFormat/>
    <w:rsid w:val="00036194"/>
    <w:pPr>
      <w:jc w:val="both"/>
    </w:pPr>
    <w:rPr>
      <w:rFonts w:eastAsia="Times New Roman"/>
      <w:b/>
      <w:bCs/>
      <w:sz w:val="18"/>
      <w:szCs w:val="18"/>
      <w:lang w:val="en-US"/>
    </w:rPr>
  </w:style>
  <w:style w:type="character" w:customStyle="1" w:styleId="BeskrivningChar">
    <w:name w:val="Beskrivning Char"/>
    <w:basedOn w:val="Standardstycketeckensnitt"/>
    <w:link w:val="Beskrivning"/>
    <w:uiPriority w:val="35"/>
    <w:rsid w:val="00036194"/>
    <w:rPr>
      <w:rFonts w:eastAsia="Times New Roman"/>
      <w:b/>
      <w:bCs/>
      <w:sz w:val="18"/>
      <w:szCs w:val="18"/>
      <w:lang w:val="en-US" w:eastAsia="sv-SE"/>
    </w:rPr>
  </w:style>
  <w:style w:type="paragraph" w:styleId="Ingetavstnd">
    <w:name w:val="No Spacing"/>
    <w:uiPriority w:val="1"/>
    <w:qFormat/>
    <w:rsid w:val="00036194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36194"/>
    <w:pPr>
      <w:ind w:left="720"/>
      <w:contextualSpacing/>
    </w:pPr>
    <w:rPr>
      <w:rFonts w:eastAsia="Times New Roman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036194"/>
    <w:pPr>
      <w:outlineLvl w:val="9"/>
    </w:pPr>
    <w:rPr>
      <w:lang w:eastAsia="sv-SE"/>
    </w:rPr>
  </w:style>
  <w:style w:type="character" w:customStyle="1" w:styleId="Rubrik4Char">
    <w:name w:val="Rubrik 4 Char"/>
    <w:basedOn w:val="Standardstycketeckensnitt"/>
    <w:link w:val="Rubrik4"/>
    <w:uiPriority w:val="99"/>
    <w:rsid w:val="00036194"/>
    <w:rPr>
      <w:rFonts w:eastAsia="Times New Roman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3C3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3C33"/>
    <w:rPr>
      <w:rFonts w:ascii="Tahoma" w:hAnsi="Tahoma" w:cs="Tahoma"/>
      <w:sz w:val="16"/>
      <w:szCs w:val="16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Lindskog</dc:creator>
  <cp:lastModifiedBy>Claes Lindskog</cp:lastModifiedBy>
  <cp:revision>1</cp:revision>
  <dcterms:created xsi:type="dcterms:W3CDTF">2015-11-07T12:59:00Z</dcterms:created>
  <dcterms:modified xsi:type="dcterms:W3CDTF">2015-11-07T13:14:00Z</dcterms:modified>
</cp:coreProperties>
</file>