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80" w:rsidRPr="00886575" w:rsidRDefault="00E435D8" w:rsidP="00DC0380">
      <w:pPr>
        <w:spacing w:after="0" w:line="140" w:lineRule="atLeast"/>
        <w:rPr>
          <w:rFonts w:ascii="Segoe UI" w:hAnsi="Segoe UI" w:cs="Segoe UI"/>
          <w:b/>
          <w:i/>
          <w:color w:val="4F81BD"/>
          <w:sz w:val="56"/>
          <w:szCs w:val="44"/>
        </w:rPr>
      </w:pPr>
      <w:r>
        <w:rPr>
          <w:noProof/>
          <w:lang w:eastAsia="sv-SE"/>
        </w:rPr>
        <w:drawing>
          <wp:anchor distT="0" distB="0" distL="114300" distR="114300" simplePos="0" relativeHeight="251657728" behindDoc="1" locked="0" layoutInCell="1" allowOverlap="1">
            <wp:simplePos x="0" y="0"/>
            <wp:positionH relativeFrom="column">
              <wp:posOffset>3615055</wp:posOffset>
            </wp:positionH>
            <wp:positionV relativeFrom="paragraph">
              <wp:posOffset>14605</wp:posOffset>
            </wp:positionV>
            <wp:extent cx="2047875" cy="2543175"/>
            <wp:effectExtent l="19050" t="0" r="9525" b="0"/>
            <wp:wrapTight wrapText="bothSides">
              <wp:wrapPolygon edited="0">
                <wp:start x="-201" y="0"/>
                <wp:lineTo x="-201" y="21519"/>
                <wp:lineTo x="21700" y="21519"/>
                <wp:lineTo x="21700" y="0"/>
                <wp:lineTo x="-201" y="0"/>
              </wp:wrapPolygon>
            </wp:wrapTight>
            <wp:docPr id="2" name="Bildobjekt 0" descr="FrankHeller_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ankHeller_letterhead copy.jpg"/>
                    <pic:cNvPicPr>
                      <a:picLocks noChangeAspect="1" noChangeArrowheads="1"/>
                    </pic:cNvPicPr>
                  </pic:nvPicPr>
                  <pic:blipFill>
                    <a:blip r:embed="rId8" cstate="print"/>
                    <a:srcRect/>
                    <a:stretch>
                      <a:fillRect/>
                    </a:stretch>
                  </pic:blipFill>
                  <pic:spPr bwMode="auto">
                    <a:xfrm>
                      <a:off x="0" y="0"/>
                      <a:ext cx="2047875" cy="2543175"/>
                    </a:xfrm>
                    <a:prstGeom prst="rect">
                      <a:avLst/>
                    </a:prstGeom>
                    <a:noFill/>
                    <a:ln w="9525">
                      <a:noFill/>
                      <a:miter lim="800000"/>
                      <a:headEnd/>
                      <a:tailEnd/>
                    </a:ln>
                  </pic:spPr>
                </pic:pic>
              </a:graphicData>
            </a:graphic>
          </wp:anchor>
        </w:drawing>
      </w:r>
      <w:r w:rsidR="009A1AA1">
        <w:rPr>
          <w:rFonts w:ascii="Segoe UI" w:hAnsi="Segoe UI" w:cs="Segoe UI"/>
          <w:b/>
          <w:i/>
          <w:color w:val="4F81BD"/>
          <w:sz w:val="56"/>
          <w:szCs w:val="44"/>
        </w:rPr>
        <w:t xml:space="preserve"> </w:t>
      </w:r>
      <w:r w:rsidR="00DC0380" w:rsidRPr="00886575">
        <w:rPr>
          <w:rFonts w:ascii="Segoe UI" w:hAnsi="Segoe UI" w:cs="Segoe UI"/>
          <w:b/>
          <w:i/>
          <w:color w:val="4F81BD"/>
          <w:sz w:val="56"/>
          <w:szCs w:val="44"/>
        </w:rPr>
        <w:t xml:space="preserve">I Sick….   </w:t>
      </w:r>
    </w:p>
    <w:p w:rsidR="00DC0380"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DC0380" w:rsidRPr="00886575" w:rsidRDefault="00DC0380"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87C5D"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C25170" w:rsidRDefault="00C25170" w:rsidP="00DC0380">
      <w:pPr>
        <w:spacing w:after="0" w:line="140" w:lineRule="atLeast"/>
        <w:ind w:firstLine="1304"/>
        <w:rPr>
          <w:rFonts w:ascii="Segoe UI" w:hAnsi="Segoe UI" w:cs="Segoe UI"/>
          <w:i/>
          <w:sz w:val="56"/>
          <w:szCs w:val="44"/>
        </w:rPr>
        <w:sectPr w:rsidR="00C25170" w:rsidSect="00446808">
          <w:pgSz w:w="11906" w:h="16838"/>
          <w:pgMar w:top="1417" w:right="1417" w:bottom="1417" w:left="1417" w:header="708" w:footer="708" w:gutter="0"/>
          <w:cols w:num="2" w:space="708"/>
          <w:docGrid w:linePitch="360"/>
        </w:sectPr>
      </w:pPr>
    </w:p>
    <w:p w:rsidR="00DC0380" w:rsidRDefault="00DC0380" w:rsidP="00DC0380">
      <w:pPr>
        <w:spacing w:after="0" w:line="140" w:lineRule="atLeast"/>
        <w:ind w:firstLine="1304"/>
        <w:rPr>
          <w:rFonts w:ascii="Segoe UI" w:hAnsi="Segoe UI" w:cs="Segoe UI"/>
          <w:i/>
          <w:sz w:val="56"/>
          <w:szCs w:val="44"/>
        </w:rPr>
      </w:pPr>
    </w:p>
    <w:p w:rsidR="00DC0380" w:rsidRDefault="00AC7A0E" w:rsidP="00DC0380">
      <w:pPr>
        <w:spacing w:after="0" w:line="140" w:lineRule="atLeast"/>
        <w:rPr>
          <w:rFonts w:ascii="Cambria" w:hAnsi="Cambria" w:cs="Segoe UI"/>
          <w:b/>
          <w:i/>
          <w:sz w:val="28"/>
          <w:szCs w:val="44"/>
        </w:rPr>
      </w:pPr>
      <w:r>
        <w:rPr>
          <w:rFonts w:ascii="Cambria" w:hAnsi="Cambria" w:cs="Segoe UI"/>
          <w:b/>
          <w:i/>
          <w:sz w:val="28"/>
          <w:szCs w:val="44"/>
        </w:rPr>
        <w:t xml:space="preserve">Nr </w:t>
      </w:r>
      <w:r w:rsidR="00170681">
        <w:rPr>
          <w:rFonts w:ascii="Cambria" w:hAnsi="Cambria" w:cs="Segoe UI"/>
          <w:b/>
          <w:i/>
          <w:sz w:val="28"/>
          <w:szCs w:val="44"/>
        </w:rPr>
        <w:t>1</w:t>
      </w:r>
      <w:r w:rsidR="00455E39">
        <w:rPr>
          <w:rFonts w:ascii="Cambria" w:hAnsi="Cambria" w:cs="Segoe UI"/>
          <w:b/>
          <w:i/>
          <w:sz w:val="28"/>
          <w:szCs w:val="44"/>
        </w:rPr>
        <w:t xml:space="preserve"> </w:t>
      </w:r>
      <w:r w:rsidR="00DC0380">
        <w:rPr>
          <w:rFonts w:ascii="Cambria" w:hAnsi="Cambria" w:cs="Segoe UI"/>
          <w:b/>
          <w:i/>
          <w:sz w:val="28"/>
          <w:szCs w:val="44"/>
        </w:rPr>
        <w:t>å</w:t>
      </w:r>
      <w:r w:rsidR="008923B4">
        <w:rPr>
          <w:rFonts w:ascii="Cambria" w:hAnsi="Cambria" w:cs="Segoe UI"/>
          <w:b/>
          <w:i/>
          <w:sz w:val="28"/>
          <w:szCs w:val="44"/>
        </w:rPr>
        <w:t>rgång</w:t>
      </w:r>
      <w:r w:rsidR="00170681">
        <w:rPr>
          <w:rFonts w:ascii="Cambria" w:hAnsi="Cambria" w:cs="Segoe UI"/>
          <w:b/>
          <w:i/>
          <w:sz w:val="28"/>
          <w:szCs w:val="44"/>
        </w:rPr>
        <w:t>12</w:t>
      </w:r>
      <w:r w:rsidR="008923B4">
        <w:rPr>
          <w:rFonts w:ascii="Cambria" w:hAnsi="Cambria" w:cs="Segoe UI"/>
          <w:b/>
          <w:i/>
          <w:sz w:val="28"/>
          <w:szCs w:val="44"/>
        </w:rPr>
        <w:t xml:space="preserve"> </w:t>
      </w:r>
      <w:r w:rsidR="00DC0380" w:rsidRPr="00DC0380">
        <w:rPr>
          <w:rFonts w:ascii="Cambria" w:hAnsi="Cambria" w:cs="Segoe UI"/>
          <w:b/>
          <w:i/>
          <w:sz w:val="28"/>
          <w:szCs w:val="44"/>
        </w:rPr>
        <w:t xml:space="preserve"> </w:t>
      </w:r>
      <w:r w:rsidR="00DD5FD4">
        <w:rPr>
          <w:rFonts w:ascii="Cambria" w:hAnsi="Cambria" w:cs="Segoe UI"/>
          <w:b/>
          <w:i/>
          <w:sz w:val="28"/>
          <w:szCs w:val="44"/>
        </w:rPr>
        <w:t xml:space="preserve">  </w:t>
      </w:r>
      <w:r w:rsidR="00170681">
        <w:rPr>
          <w:rFonts w:ascii="Cambria" w:hAnsi="Cambria" w:cs="Segoe UI"/>
          <w:b/>
          <w:i/>
          <w:sz w:val="28"/>
          <w:szCs w:val="44"/>
        </w:rPr>
        <w:t>Februari</w:t>
      </w:r>
      <w:r w:rsidR="008923B4">
        <w:rPr>
          <w:rFonts w:ascii="Cambria" w:hAnsi="Cambria" w:cs="Segoe UI"/>
          <w:b/>
          <w:i/>
          <w:sz w:val="28"/>
          <w:szCs w:val="44"/>
        </w:rPr>
        <w:t xml:space="preserve"> </w:t>
      </w:r>
      <w:r w:rsidR="006E46AF">
        <w:rPr>
          <w:rFonts w:ascii="Cambria" w:hAnsi="Cambria" w:cs="Segoe UI"/>
          <w:b/>
          <w:i/>
          <w:sz w:val="28"/>
          <w:szCs w:val="44"/>
        </w:rPr>
        <w:t xml:space="preserve"> </w:t>
      </w:r>
      <w:r w:rsidR="00714BEA">
        <w:rPr>
          <w:rFonts w:ascii="Cambria" w:hAnsi="Cambria" w:cs="Segoe UI"/>
          <w:b/>
          <w:i/>
          <w:sz w:val="28"/>
          <w:szCs w:val="44"/>
        </w:rPr>
        <w:t>20</w:t>
      </w:r>
      <w:r w:rsidR="00170681">
        <w:rPr>
          <w:rFonts w:ascii="Cambria" w:hAnsi="Cambria" w:cs="Segoe UI"/>
          <w:b/>
          <w:i/>
          <w:sz w:val="28"/>
          <w:szCs w:val="44"/>
        </w:rPr>
        <w:t>23</w:t>
      </w:r>
    </w:p>
    <w:p w:rsidR="006278C3" w:rsidRDefault="006278C3" w:rsidP="00DC0380">
      <w:pPr>
        <w:spacing w:after="0" w:line="140" w:lineRule="atLeast"/>
        <w:rPr>
          <w:rFonts w:ascii="Cambria" w:hAnsi="Cambria" w:cs="Segoe UI"/>
          <w:b/>
          <w:i/>
          <w:sz w:val="28"/>
          <w:szCs w:val="44"/>
        </w:rPr>
      </w:pPr>
    </w:p>
    <w:p w:rsidR="006278C3" w:rsidRDefault="006278C3" w:rsidP="00DC0380">
      <w:pPr>
        <w:spacing w:after="0" w:line="140" w:lineRule="atLeast"/>
        <w:rPr>
          <w:rFonts w:ascii="Cambria" w:hAnsi="Cambria" w:cs="Segoe UI"/>
          <w:b/>
          <w:sz w:val="28"/>
          <w:szCs w:val="44"/>
        </w:rPr>
      </w:pPr>
      <w:r>
        <w:rPr>
          <w:rFonts w:ascii="Cambria" w:hAnsi="Cambria" w:cs="Segoe UI"/>
          <w:b/>
          <w:sz w:val="28"/>
          <w:szCs w:val="44"/>
        </w:rPr>
        <w:t>Kära Hellervänner!</w:t>
      </w:r>
    </w:p>
    <w:p w:rsidR="00004679" w:rsidRDefault="0048601A" w:rsidP="00AC7A0E">
      <w:pPr>
        <w:spacing w:after="0" w:line="140" w:lineRule="atLeast"/>
        <w:rPr>
          <w:rFonts w:ascii="Cambria" w:hAnsi="Cambria" w:cs="Segoe UI"/>
          <w:sz w:val="28"/>
          <w:szCs w:val="44"/>
        </w:rPr>
      </w:pPr>
      <w:r>
        <w:rPr>
          <w:rFonts w:ascii="Cambria" w:hAnsi="Cambria" w:cs="Segoe UI"/>
          <w:sz w:val="28"/>
          <w:szCs w:val="44"/>
        </w:rPr>
        <w:t xml:space="preserve">Årets </w:t>
      </w:r>
      <w:r w:rsidR="00170681">
        <w:rPr>
          <w:rFonts w:ascii="Cambria" w:hAnsi="Cambria" w:cs="Segoe UI"/>
          <w:sz w:val="28"/>
          <w:szCs w:val="44"/>
        </w:rPr>
        <w:t>förs</w:t>
      </w:r>
      <w:r>
        <w:rPr>
          <w:rFonts w:ascii="Cambria" w:hAnsi="Cambria" w:cs="Segoe UI"/>
          <w:sz w:val="28"/>
          <w:szCs w:val="44"/>
        </w:rPr>
        <w:t xml:space="preserve">ta nummer </w:t>
      </w:r>
      <w:r w:rsidR="00170681">
        <w:rPr>
          <w:rFonts w:ascii="Cambria" w:hAnsi="Cambria" w:cs="Segoe UI"/>
          <w:sz w:val="28"/>
          <w:szCs w:val="44"/>
        </w:rPr>
        <w:t>som ett tecken på att sällskapet lever och frodas</w:t>
      </w:r>
      <w:r>
        <w:rPr>
          <w:rFonts w:ascii="Cambria" w:hAnsi="Cambria" w:cs="Segoe UI"/>
          <w:sz w:val="28"/>
          <w:szCs w:val="44"/>
        </w:rPr>
        <w:t>.</w:t>
      </w:r>
    </w:p>
    <w:p w:rsidR="00170681" w:rsidRDefault="00170681" w:rsidP="00AC7A0E">
      <w:pPr>
        <w:spacing w:after="0" w:line="140" w:lineRule="atLeast"/>
        <w:rPr>
          <w:rFonts w:ascii="Cambria" w:hAnsi="Cambria" w:cs="Segoe UI"/>
          <w:sz w:val="28"/>
          <w:szCs w:val="44"/>
        </w:rPr>
      </w:pPr>
    </w:p>
    <w:p w:rsidR="00170681" w:rsidRDefault="00170681" w:rsidP="00AC7A0E">
      <w:pPr>
        <w:spacing w:after="0" w:line="140" w:lineRule="atLeast"/>
        <w:rPr>
          <w:rFonts w:ascii="Cambria" w:hAnsi="Cambria" w:cs="Segoe UI"/>
          <w:b/>
          <w:bCs/>
          <w:sz w:val="28"/>
          <w:szCs w:val="44"/>
        </w:rPr>
      </w:pPr>
      <w:r>
        <w:rPr>
          <w:rFonts w:ascii="Cambria" w:hAnsi="Cambria" w:cs="Segoe UI"/>
          <w:b/>
          <w:bCs/>
          <w:sz w:val="28"/>
          <w:szCs w:val="44"/>
        </w:rPr>
        <w:t>Julbordet i Malmö</w:t>
      </w:r>
    </w:p>
    <w:p w:rsidR="00AC2E25" w:rsidRDefault="00AC2E25" w:rsidP="00AC7A0E">
      <w:pPr>
        <w:spacing w:after="0" w:line="140" w:lineRule="atLeast"/>
        <w:rPr>
          <w:rFonts w:ascii="Cambria" w:hAnsi="Cambria" w:cs="Segoe UI"/>
          <w:sz w:val="28"/>
          <w:szCs w:val="44"/>
        </w:rPr>
      </w:pPr>
      <w:r>
        <w:rPr>
          <w:rFonts w:ascii="Cambria" w:hAnsi="Cambria" w:cs="Segoe UI"/>
          <w:sz w:val="28"/>
          <w:szCs w:val="44"/>
        </w:rPr>
        <w:t>Det kändes som -11 C ute , men välkomnande värme mötte med</w:t>
      </w:r>
      <w:r w:rsidR="00DE7ACA">
        <w:rPr>
          <w:rFonts w:ascii="Cambria" w:hAnsi="Cambria" w:cs="Segoe UI"/>
          <w:sz w:val="28"/>
          <w:szCs w:val="44"/>
        </w:rPr>
        <w:t>-</w:t>
      </w:r>
      <w:r>
        <w:rPr>
          <w:rFonts w:ascii="Cambria" w:hAnsi="Cambria" w:cs="Segoe UI"/>
          <w:sz w:val="28"/>
          <w:szCs w:val="44"/>
        </w:rPr>
        <w:t>lemmarna och deras gäster i Råd</w:t>
      </w:r>
      <w:r w:rsidR="00DE7ACA">
        <w:rPr>
          <w:rFonts w:ascii="Cambria" w:hAnsi="Cambria" w:cs="Segoe UI"/>
          <w:sz w:val="28"/>
          <w:szCs w:val="44"/>
        </w:rPr>
        <w:t>-</w:t>
      </w:r>
      <w:r>
        <w:rPr>
          <w:rFonts w:ascii="Cambria" w:hAnsi="Cambria" w:cs="Segoe UI"/>
          <w:sz w:val="28"/>
          <w:szCs w:val="44"/>
        </w:rPr>
        <w:t xml:space="preserve">huskällaren söndagen den 11 december. </w:t>
      </w:r>
      <w:r w:rsidR="00DE7ACA">
        <w:rPr>
          <w:rFonts w:ascii="Cambria" w:hAnsi="Cambria" w:cs="Segoe UI"/>
          <w:sz w:val="28"/>
          <w:szCs w:val="44"/>
        </w:rPr>
        <w:t>A</w:t>
      </w:r>
      <w:r>
        <w:rPr>
          <w:rFonts w:ascii="Cambria" w:hAnsi="Cambria" w:cs="Segoe UI"/>
          <w:sz w:val="28"/>
          <w:szCs w:val="44"/>
        </w:rPr>
        <w:t>nmälningslistan blev snabbt fulltecknad.</w:t>
      </w:r>
    </w:p>
    <w:p w:rsidR="00AC2E25" w:rsidRDefault="00AC2E25" w:rsidP="00AC7A0E">
      <w:pPr>
        <w:spacing w:after="0" w:line="140" w:lineRule="atLeast"/>
        <w:rPr>
          <w:rFonts w:ascii="Cambria" w:hAnsi="Cambria" w:cs="Segoe UI"/>
          <w:sz w:val="28"/>
          <w:szCs w:val="44"/>
        </w:rPr>
      </w:pPr>
      <w:r>
        <w:rPr>
          <w:rFonts w:ascii="Cambria" w:hAnsi="Cambria" w:cs="Segoe UI"/>
          <w:sz w:val="28"/>
          <w:szCs w:val="44"/>
        </w:rPr>
        <w:t>Värmande glögg och pepparkakor avnjöts under livliga samtal. Så var det dags för de många turerna kring det traditionella skånska julbordet. Ett tiotal sillinlägg</w:t>
      </w:r>
      <w:r w:rsidR="00DE7ACA">
        <w:rPr>
          <w:rFonts w:ascii="Cambria" w:hAnsi="Cambria" w:cs="Segoe UI"/>
          <w:sz w:val="28"/>
          <w:szCs w:val="44"/>
        </w:rPr>
        <w:t>-</w:t>
      </w:r>
      <w:r>
        <w:rPr>
          <w:rFonts w:ascii="Cambria" w:hAnsi="Cambria" w:cs="Segoe UI"/>
          <w:sz w:val="28"/>
          <w:szCs w:val="44"/>
        </w:rPr>
        <w:t>ningar, lax i alla upptänkl</w:t>
      </w:r>
      <w:r w:rsidR="000649B0">
        <w:rPr>
          <w:rFonts w:ascii="Cambria" w:hAnsi="Cambria" w:cs="Segoe UI"/>
          <w:sz w:val="28"/>
          <w:szCs w:val="44"/>
        </w:rPr>
        <w:t>i</w:t>
      </w:r>
      <w:r>
        <w:rPr>
          <w:rFonts w:ascii="Cambria" w:hAnsi="Cambria" w:cs="Segoe UI"/>
          <w:sz w:val="28"/>
          <w:szCs w:val="44"/>
        </w:rPr>
        <w:t>ga former, räkor, fiskpatéer. Äg</w:t>
      </w:r>
      <w:r w:rsidR="00DE7ACA">
        <w:rPr>
          <w:rFonts w:ascii="Cambria" w:hAnsi="Cambria" w:cs="Segoe UI"/>
          <w:sz w:val="28"/>
          <w:szCs w:val="44"/>
        </w:rPr>
        <w:t>g-</w:t>
      </w:r>
      <w:r>
        <w:rPr>
          <w:rFonts w:ascii="Cambria" w:hAnsi="Cambria" w:cs="Segoe UI"/>
          <w:sz w:val="28"/>
          <w:szCs w:val="44"/>
        </w:rPr>
        <w:t>halvor och kokt potatis. Sen följde det kallskurna så dignande att jag inte minns eller ens orkade smaka en bråkdel. Rökt skinka, rimmad skinka</w:t>
      </w:r>
      <w:r w:rsidR="000649B0">
        <w:rPr>
          <w:rFonts w:ascii="Cambria" w:hAnsi="Cambria" w:cs="Segoe UI"/>
          <w:sz w:val="28"/>
          <w:szCs w:val="44"/>
        </w:rPr>
        <w:t>, kokt skinka och Jokkmok</w:t>
      </w:r>
      <w:r w:rsidR="00F77056">
        <w:rPr>
          <w:rFonts w:ascii="Cambria" w:hAnsi="Cambria" w:cs="Segoe UI"/>
          <w:sz w:val="28"/>
          <w:szCs w:val="44"/>
        </w:rPr>
        <w:t>k-</w:t>
      </w:r>
      <w:r w:rsidR="000649B0">
        <w:rPr>
          <w:rFonts w:ascii="Cambria" w:hAnsi="Cambria" w:cs="Segoe UI"/>
          <w:sz w:val="28"/>
          <w:szCs w:val="44"/>
        </w:rPr>
        <w:t xml:space="preserve">skinka avrundade bordet med </w:t>
      </w:r>
      <w:r w:rsidR="00DE7ACA">
        <w:rPr>
          <w:rFonts w:ascii="Cambria" w:hAnsi="Cambria" w:cs="Segoe UI"/>
          <w:sz w:val="28"/>
          <w:szCs w:val="44"/>
        </w:rPr>
        <w:t xml:space="preserve"> hemmald</w:t>
      </w:r>
      <w:r w:rsidR="000649B0">
        <w:rPr>
          <w:rFonts w:ascii="Cambria" w:hAnsi="Cambria" w:cs="Segoe UI"/>
          <w:sz w:val="28"/>
          <w:szCs w:val="44"/>
        </w:rPr>
        <w:t xml:space="preserve"> senap.</w:t>
      </w:r>
    </w:p>
    <w:p w:rsidR="000649B0" w:rsidRDefault="000649B0" w:rsidP="00AC7A0E">
      <w:pPr>
        <w:spacing w:after="0" w:line="140" w:lineRule="atLeast"/>
        <w:rPr>
          <w:rFonts w:ascii="Cambria" w:hAnsi="Cambria" w:cs="Segoe UI"/>
          <w:sz w:val="28"/>
          <w:szCs w:val="44"/>
        </w:rPr>
      </w:pPr>
      <w:r>
        <w:rPr>
          <w:rFonts w:ascii="Cambria" w:hAnsi="Cambria" w:cs="Segoe UI"/>
          <w:sz w:val="28"/>
          <w:szCs w:val="44"/>
        </w:rPr>
        <w:t>Tredje tallriken fylldes med små</w:t>
      </w:r>
      <w:r w:rsidR="00DE7ACA">
        <w:rPr>
          <w:rFonts w:ascii="Cambria" w:hAnsi="Cambria" w:cs="Segoe UI"/>
          <w:sz w:val="28"/>
          <w:szCs w:val="44"/>
        </w:rPr>
        <w:t>-</w:t>
      </w:r>
      <w:r>
        <w:rPr>
          <w:rFonts w:ascii="Cambria" w:hAnsi="Cambria" w:cs="Segoe UI"/>
          <w:sz w:val="28"/>
          <w:szCs w:val="44"/>
        </w:rPr>
        <w:t>varmt. Efter tomtegröten väntade ostbrickan. Kakbuffé med kaffe och slutligen godisbord som avrundning.</w:t>
      </w:r>
    </w:p>
    <w:p w:rsidR="000649B0" w:rsidRDefault="000649B0" w:rsidP="00AC7A0E">
      <w:pPr>
        <w:spacing w:after="0" w:line="140" w:lineRule="atLeast"/>
        <w:rPr>
          <w:rFonts w:ascii="Cambria" w:hAnsi="Cambria" w:cs="Segoe UI"/>
          <w:sz w:val="28"/>
          <w:szCs w:val="44"/>
        </w:rPr>
      </w:pPr>
      <w:r>
        <w:rPr>
          <w:rFonts w:ascii="Cambria" w:hAnsi="Cambria" w:cs="Segoe UI"/>
          <w:sz w:val="28"/>
          <w:szCs w:val="44"/>
        </w:rPr>
        <w:t>Eftermiddagens clou var Dag Hedman, för</w:t>
      </w:r>
      <w:r w:rsidR="00F77056">
        <w:rPr>
          <w:rFonts w:ascii="Cambria" w:hAnsi="Cambria" w:cs="Segoe UI"/>
          <w:sz w:val="28"/>
          <w:szCs w:val="44"/>
        </w:rPr>
        <w:t>s</w:t>
      </w:r>
      <w:r>
        <w:rPr>
          <w:rFonts w:ascii="Cambria" w:hAnsi="Cambria" w:cs="Segoe UI"/>
          <w:sz w:val="28"/>
          <w:szCs w:val="44"/>
        </w:rPr>
        <w:t>t i Dr Serners</w:t>
      </w:r>
      <w:r w:rsidR="002246DA">
        <w:rPr>
          <w:rFonts w:ascii="Cambria" w:hAnsi="Cambria" w:cs="Segoe UI"/>
          <w:sz w:val="28"/>
          <w:szCs w:val="44"/>
        </w:rPr>
        <w:t xml:space="preserve"> </w:t>
      </w:r>
      <w:r>
        <w:rPr>
          <w:rFonts w:ascii="Cambria" w:hAnsi="Cambria" w:cs="Segoe UI"/>
          <w:sz w:val="28"/>
          <w:szCs w:val="44"/>
        </w:rPr>
        <w:t>skepnad med bl a information om årsbok 2023 som är i produktion, sedan i egen prof</w:t>
      </w:r>
      <w:r w:rsidR="002246DA">
        <w:rPr>
          <w:rFonts w:ascii="Cambria" w:hAnsi="Cambria" w:cs="Segoe UI"/>
          <w:sz w:val="28"/>
          <w:szCs w:val="44"/>
        </w:rPr>
        <w:t>e</w:t>
      </w:r>
      <w:r>
        <w:rPr>
          <w:rFonts w:ascii="Cambria" w:hAnsi="Cambria" w:cs="Segoe UI"/>
          <w:sz w:val="28"/>
          <w:szCs w:val="44"/>
        </w:rPr>
        <w:t>ssion med berätt</w:t>
      </w:r>
      <w:r w:rsidR="002246DA">
        <w:rPr>
          <w:rFonts w:ascii="Cambria" w:hAnsi="Cambria" w:cs="Segoe UI"/>
          <w:sz w:val="28"/>
          <w:szCs w:val="44"/>
        </w:rPr>
        <w:t>e</w:t>
      </w:r>
      <w:r>
        <w:rPr>
          <w:rFonts w:ascii="Cambria" w:hAnsi="Cambria" w:cs="Segoe UI"/>
          <w:sz w:val="28"/>
          <w:szCs w:val="44"/>
        </w:rPr>
        <w:t>lser om hur Frank Heller beskrivit julfirande. Dag hade botaniserat i både böcker och tidskrifter som Julhälsning, Julkalas, Julkvällen, Julstämning och Jultrevnad. Vidare Iduns och andra tidningars julnumme</w:t>
      </w:r>
      <w:r w:rsidR="002246DA">
        <w:rPr>
          <w:rFonts w:ascii="Cambria" w:hAnsi="Cambria" w:cs="Segoe UI"/>
          <w:sz w:val="28"/>
          <w:szCs w:val="44"/>
        </w:rPr>
        <w:t>r</w:t>
      </w:r>
      <w:r>
        <w:rPr>
          <w:rFonts w:ascii="Cambria" w:hAnsi="Cambria" w:cs="Segoe UI"/>
          <w:sz w:val="28"/>
          <w:szCs w:val="44"/>
        </w:rPr>
        <w:t>.</w:t>
      </w:r>
    </w:p>
    <w:p w:rsidR="000649B0" w:rsidRDefault="000649B0" w:rsidP="00AC7A0E">
      <w:pPr>
        <w:spacing w:after="0" w:line="140" w:lineRule="atLeast"/>
        <w:rPr>
          <w:rFonts w:ascii="Cambria" w:hAnsi="Cambria" w:cs="Segoe UI"/>
          <w:sz w:val="28"/>
          <w:szCs w:val="44"/>
        </w:rPr>
      </w:pPr>
      <w:r>
        <w:rPr>
          <w:rFonts w:ascii="Cambria" w:hAnsi="Cambria" w:cs="Segoe UI"/>
          <w:sz w:val="28"/>
          <w:szCs w:val="44"/>
        </w:rPr>
        <w:t>När Dag refer</w:t>
      </w:r>
      <w:r w:rsidR="002246DA">
        <w:rPr>
          <w:rFonts w:ascii="Cambria" w:hAnsi="Cambria" w:cs="Segoe UI"/>
          <w:sz w:val="28"/>
          <w:szCs w:val="44"/>
        </w:rPr>
        <w:t>er</w:t>
      </w:r>
      <w:r>
        <w:rPr>
          <w:rFonts w:ascii="Cambria" w:hAnsi="Cambria" w:cs="Segoe UI"/>
          <w:sz w:val="28"/>
          <w:szCs w:val="44"/>
        </w:rPr>
        <w:t>ade till jularna på</w:t>
      </w:r>
      <w:r w:rsidR="002246DA">
        <w:rPr>
          <w:rFonts w:ascii="Cambria" w:hAnsi="Cambria" w:cs="Segoe UI"/>
          <w:sz w:val="28"/>
          <w:szCs w:val="44"/>
        </w:rPr>
        <w:t xml:space="preserve"> </w:t>
      </w:r>
      <w:r>
        <w:rPr>
          <w:rFonts w:ascii="Cambria" w:hAnsi="Cambria" w:cs="Segoe UI"/>
          <w:sz w:val="28"/>
          <w:szCs w:val="44"/>
        </w:rPr>
        <w:t>Falster var vi många som igen</w:t>
      </w:r>
      <w:r w:rsidR="00DE7ACA">
        <w:rPr>
          <w:rFonts w:ascii="Cambria" w:hAnsi="Cambria" w:cs="Segoe UI"/>
          <w:sz w:val="28"/>
          <w:szCs w:val="44"/>
        </w:rPr>
        <w:t>-</w:t>
      </w:r>
      <w:r>
        <w:rPr>
          <w:rFonts w:ascii="Cambria" w:hAnsi="Cambria" w:cs="Segoe UI"/>
          <w:sz w:val="28"/>
          <w:szCs w:val="44"/>
        </w:rPr>
        <w:t>kännande log efter utfärden dit för några år sedan.</w:t>
      </w:r>
    </w:p>
    <w:p w:rsidR="000649B0" w:rsidRDefault="000649B0" w:rsidP="00AC7A0E">
      <w:pPr>
        <w:spacing w:after="0" w:line="140" w:lineRule="atLeast"/>
        <w:rPr>
          <w:rFonts w:ascii="Cambria" w:hAnsi="Cambria" w:cs="Segoe UI"/>
          <w:sz w:val="28"/>
          <w:szCs w:val="44"/>
        </w:rPr>
      </w:pPr>
      <w:r>
        <w:rPr>
          <w:rFonts w:ascii="Cambria" w:hAnsi="Cambria" w:cs="Segoe UI"/>
          <w:sz w:val="28"/>
          <w:szCs w:val="44"/>
        </w:rPr>
        <w:t>Det var ett föredrag  vilket som alltid, rönte stor uppskattning och givetvis var bidragande orsak till den så</w:t>
      </w:r>
      <w:r w:rsidR="002246DA">
        <w:rPr>
          <w:rFonts w:ascii="Cambria" w:hAnsi="Cambria" w:cs="Segoe UI"/>
          <w:sz w:val="28"/>
          <w:szCs w:val="44"/>
        </w:rPr>
        <w:t xml:space="preserve"> </w:t>
      </w:r>
      <w:r>
        <w:rPr>
          <w:rFonts w:ascii="Cambria" w:hAnsi="Cambria" w:cs="Segoe UI"/>
          <w:sz w:val="28"/>
          <w:szCs w:val="44"/>
        </w:rPr>
        <w:t>snabbt fullsatta salongen.</w:t>
      </w:r>
    </w:p>
    <w:p w:rsidR="000649B0" w:rsidRDefault="000649B0" w:rsidP="00AC7A0E">
      <w:pPr>
        <w:spacing w:after="0" w:line="140" w:lineRule="atLeast"/>
        <w:rPr>
          <w:rFonts w:ascii="Cambria" w:hAnsi="Cambria" w:cs="Segoe UI"/>
          <w:sz w:val="28"/>
          <w:szCs w:val="44"/>
        </w:rPr>
      </w:pPr>
      <w:r>
        <w:rPr>
          <w:rFonts w:ascii="Cambria" w:hAnsi="Cambria" w:cs="Segoe UI"/>
          <w:sz w:val="28"/>
          <w:szCs w:val="44"/>
        </w:rPr>
        <w:t>Uppfyllda till kropp och själ önskade vi</w:t>
      </w:r>
      <w:r w:rsidR="002246DA">
        <w:rPr>
          <w:rFonts w:ascii="Cambria" w:hAnsi="Cambria" w:cs="Segoe UI"/>
          <w:sz w:val="28"/>
          <w:szCs w:val="44"/>
        </w:rPr>
        <w:t xml:space="preserve"> </w:t>
      </w:r>
      <w:r>
        <w:rPr>
          <w:rFonts w:ascii="Cambria" w:hAnsi="Cambria" w:cs="Segoe UI"/>
          <w:sz w:val="28"/>
          <w:szCs w:val="44"/>
        </w:rPr>
        <w:t>varandra God Jul</w:t>
      </w:r>
      <w:r w:rsidR="00DE7ACA">
        <w:rPr>
          <w:rFonts w:ascii="Cambria" w:hAnsi="Cambria" w:cs="Segoe UI"/>
          <w:sz w:val="28"/>
          <w:szCs w:val="44"/>
        </w:rPr>
        <w:t>.</w:t>
      </w:r>
    </w:p>
    <w:p w:rsidR="000649B0" w:rsidRDefault="000649B0" w:rsidP="00AC7A0E">
      <w:pPr>
        <w:spacing w:after="0" w:line="140" w:lineRule="atLeast"/>
        <w:rPr>
          <w:rFonts w:ascii="Cambria" w:hAnsi="Cambria" w:cs="Segoe UI"/>
          <w:sz w:val="28"/>
          <w:szCs w:val="44"/>
        </w:rPr>
      </w:pPr>
    </w:p>
    <w:p w:rsidR="000649B0" w:rsidRPr="00AC2E25" w:rsidRDefault="000649B0" w:rsidP="00AC7A0E">
      <w:pPr>
        <w:spacing w:after="0" w:line="140" w:lineRule="atLeast"/>
        <w:rPr>
          <w:rFonts w:ascii="Cambria" w:hAnsi="Cambria" w:cs="Segoe UI"/>
          <w:sz w:val="28"/>
          <w:szCs w:val="44"/>
        </w:rPr>
      </w:pPr>
      <w:r>
        <w:rPr>
          <w:rFonts w:ascii="Cambria" w:hAnsi="Cambria" w:cs="Segoe UI"/>
          <w:sz w:val="28"/>
          <w:szCs w:val="44"/>
        </w:rPr>
        <w:t>Nedtecknat av Kaeth Gardestedt som var eftermiddag</w:t>
      </w:r>
      <w:r w:rsidR="002246DA">
        <w:rPr>
          <w:rFonts w:ascii="Cambria" w:hAnsi="Cambria" w:cs="Segoe UI"/>
          <w:sz w:val="28"/>
          <w:szCs w:val="44"/>
        </w:rPr>
        <w:t>e</w:t>
      </w:r>
      <w:r>
        <w:rPr>
          <w:rFonts w:ascii="Cambria" w:hAnsi="Cambria" w:cs="Segoe UI"/>
          <w:sz w:val="28"/>
          <w:szCs w:val="44"/>
        </w:rPr>
        <w:t>ns värd.</w:t>
      </w:r>
    </w:p>
    <w:p w:rsidR="00170681" w:rsidRDefault="00170681" w:rsidP="00AC7A0E">
      <w:pPr>
        <w:spacing w:after="0" w:line="140" w:lineRule="atLeast"/>
        <w:rPr>
          <w:rFonts w:ascii="Cambria" w:hAnsi="Cambria" w:cs="Segoe UI"/>
          <w:b/>
          <w:bCs/>
          <w:sz w:val="28"/>
          <w:szCs w:val="44"/>
        </w:rPr>
      </w:pPr>
      <w:r>
        <w:rPr>
          <w:rFonts w:ascii="Cambria" w:hAnsi="Cambria" w:cs="Segoe UI"/>
          <w:b/>
          <w:bCs/>
          <w:sz w:val="28"/>
          <w:szCs w:val="44"/>
        </w:rPr>
        <w:lastRenderedPageBreak/>
        <w:t>Julbordet i Stockholm</w:t>
      </w:r>
      <w:r w:rsidR="004C71FA">
        <w:rPr>
          <w:rFonts w:ascii="Cambria" w:hAnsi="Cambria" w:cs="Segoe UI"/>
          <w:b/>
          <w:bCs/>
          <w:sz w:val="28"/>
          <w:szCs w:val="44"/>
        </w:rPr>
        <w:t xml:space="preserve">  2/12</w:t>
      </w:r>
    </w:p>
    <w:p w:rsidR="00926171" w:rsidRDefault="00926171" w:rsidP="00AC7A0E">
      <w:pPr>
        <w:spacing w:after="0" w:line="140" w:lineRule="atLeast"/>
        <w:rPr>
          <w:rFonts w:ascii="Cambria" w:hAnsi="Cambria" w:cs="Segoe UI"/>
          <w:sz w:val="28"/>
          <w:szCs w:val="44"/>
        </w:rPr>
      </w:pPr>
      <w:r>
        <w:rPr>
          <w:rFonts w:ascii="Cambria" w:hAnsi="Cambria" w:cs="Segoe UI"/>
          <w:sz w:val="28"/>
          <w:szCs w:val="44"/>
        </w:rPr>
        <w:t>Dagen grydde, blå som en svärds</w:t>
      </w:r>
      <w:r w:rsidR="004C71FA">
        <w:rPr>
          <w:rFonts w:ascii="Cambria" w:hAnsi="Cambria" w:cs="Segoe UI"/>
          <w:sz w:val="28"/>
          <w:szCs w:val="44"/>
        </w:rPr>
        <w:t>-</w:t>
      </w:r>
      <w:r>
        <w:rPr>
          <w:rFonts w:ascii="Cambria" w:hAnsi="Cambria" w:cs="Segoe UI"/>
          <w:sz w:val="28"/>
          <w:szCs w:val="44"/>
        </w:rPr>
        <w:t>lilja, över det anrika</w:t>
      </w:r>
      <w:r w:rsidR="004C71FA">
        <w:rPr>
          <w:rFonts w:ascii="Cambria" w:hAnsi="Cambria" w:cs="Segoe UI"/>
          <w:sz w:val="28"/>
          <w:szCs w:val="44"/>
        </w:rPr>
        <w:t xml:space="preserve"> börshuset</w:t>
      </w:r>
      <w:r>
        <w:rPr>
          <w:rFonts w:ascii="Cambria" w:hAnsi="Cambria" w:cs="Segoe UI"/>
          <w:sz w:val="28"/>
          <w:szCs w:val="44"/>
        </w:rPr>
        <w:t xml:space="preserve"> </w:t>
      </w:r>
      <w:r w:rsidR="00ED501F">
        <w:rPr>
          <w:rFonts w:ascii="Cambria" w:hAnsi="Cambria" w:cs="Segoe UI"/>
          <w:sz w:val="28"/>
          <w:szCs w:val="44"/>
        </w:rPr>
        <w:t xml:space="preserve">, </w:t>
      </w:r>
      <w:r>
        <w:rPr>
          <w:rFonts w:ascii="Cambria" w:hAnsi="Cambria" w:cs="Segoe UI"/>
          <w:sz w:val="28"/>
          <w:szCs w:val="44"/>
        </w:rPr>
        <w:t xml:space="preserve">Torgets gatstenar voro ännu täckta av nysnö, de första rökarna lyfte sig över 1500-talshusens takåsar, och bruset från Gamla Stan lyckades inte överrösta trafiken på Munkbron. I ett och annat fönster sågos morgonfriska människor dricka te, men de flesta fönsterluckorna voro slutna som sömntyngda ögonlock, och bakom dem sovo de lyckliga, vilka det förunnas att bebo denna den främsta av jordens behagliga orter. </w:t>
      </w:r>
    </w:p>
    <w:p w:rsidR="00ED501F" w:rsidRDefault="00926171" w:rsidP="00AC7A0E">
      <w:pPr>
        <w:spacing w:after="0" w:line="140" w:lineRule="atLeast"/>
        <w:rPr>
          <w:rFonts w:ascii="Cambria" w:hAnsi="Cambria" w:cs="Segoe UI"/>
          <w:sz w:val="28"/>
          <w:szCs w:val="44"/>
        </w:rPr>
      </w:pPr>
      <w:r>
        <w:rPr>
          <w:rFonts w:ascii="Cambria" w:hAnsi="Cambria" w:cs="Segoe UI"/>
          <w:sz w:val="28"/>
          <w:szCs w:val="44"/>
        </w:rPr>
        <w:t>En och annan bil gled, omedveten om förbudet för bilar att genom</w:t>
      </w:r>
      <w:r w:rsidR="004C71FA">
        <w:rPr>
          <w:rFonts w:ascii="Cambria" w:hAnsi="Cambria" w:cs="Segoe UI"/>
          <w:sz w:val="28"/>
          <w:szCs w:val="44"/>
        </w:rPr>
        <w:t>-</w:t>
      </w:r>
      <w:r>
        <w:rPr>
          <w:rFonts w:ascii="Cambria" w:hAnsi="Cambria" w:cs="Segoe UI"/>
          <w:sz w:val="28"/>
          <w:szCs w:val="44"/>
        </w:rPr>
        <w:t>korsa Stortorget, ut på Slotts</w:t>
      </w:r>
      <w:r w:rsidR="004C71FA">
        <w:rPr>
          <w:rFonts w:ascii="Cambria" w:hAnsi="Cambria" w:cs="Segoe UI"/>
          <w:sz w:val="28"/>
          <w:szCs w:val="44"/>
        </w:rPr>
        <w:t>-</w:t>
      </w:r>
      <w:r>
        <w:rPr>
          <w:rFonts w:ascii="Cambria" w:hAnsi="Cambria" w:cs="Segoe UI"/>
          <w:sz w:val="28"/>
          <w:szCs w:val="44"/>
        </w:rPr>
        <w:t>backen och in mot stadens hjärta. Klockorna i Storkyrkan slogo halv tolv och en tolvhövdad skara hellerianer flockades utanför Stortorgskällarens bastant låsbe</w:t>
      </w:r>
      <w:r w:rsidR="004C71FA">
        <w:rPr>
          <w:rFonts w:ascii="Cambria" w:hAnsi="Cambria" w:cs="Segoe UI"/>
          <w:sz w:val="28"/>
          <w:szCs w:val="44"/>
        </w:rPr>
        <w:t>-</w:t>
      </w:r>
      <w:r>
        <w:rPr>
          <w:rFonts w:ascii="Cambria" w:hAnsi="Cambria" w:cs="Segoe UI"/>
          <w:sz w:val="28"/>
          <w:szCs w:val="44"/>
        </w:rPr>
        <w:t>slagna port och som li</w:t>
      </w:r>
      <w:r w:rsidR="004C71FA">
        <w:rPr>
          <w:rFonts w:ascii="Cambria" w:hAnsi="Cambria" w:cs="Segoe UI"/>
          <w:sz w:val="28"/>
          <w:szCs w:val="44"/>
        </w:rPr>
        <w:t>k</w:t>
      </w:r>
      <w:r>
        <w:rPr>
          <w:rFonts w:ascii="Cambria" w:hAnsi="Cambria" w:cs="Segoe UI"/>
          <w:sz w:val="28"/>
          <w:szCs w:val="44"/>
        </w:rPr>
        <w:t>t Piratens kreatursha</w:t>
      </w:r>
      <w:r w:rsidR="00FC2C2D">
        <w:rPr>
          <w:rFonts w:ascii="Cambria" w:hAnsi="Cambria" w:cs="Segoe UI"/>
          <w:sz w:val="28"/>
          <w:szCs w:val="44"/>
        </w:rPr>
        <w:t>n</w:t>
      </w:r>
      <w:r>
        <w:rPr>
          <w:rFonts w:ascii="Cambria" w:hAnsi="Cambria" w:cs="Segoe UI"/>
          <w:sz w:val="28"/>
          <w:szCs w:val="44"/>
        </w:rPr>
        <w:t xml:space="preserve">dlare utanför Hotell Horn voro redo att kasta sig över julbord och snapstunna. Men vafalls, porten gick ej att öppna. </w:t>
      </w:r>
      <w:r w:rsidR="004C71FA">
        <w:rPr>
          <w:rFonts w:ascii="Cambria" w:hAnsi="Cambria" w:cs="Segoe UI"/>
          <w:sz w:val="28"/>
          <w:szCs w:val="44"/>
        </w:rPr>
        <w:t xml:space="preserve">  </w:t>
      </w:r>
      <w:r>
        <w:rPr>
          <w:rFonts w:ascii="Cambria" w:hAnsi="Cambria" w:cs="Segoe UI"/>
          <w:sz w:val="28"/>
          <w:szCs w:val="44"/>
        </w:rPr>
        <w:t xml:space="preserve">Innanför glasrutorna </w:t>
      </w:r>
      <w:r w:rsidR="00ED501F">
        <w:rPr>
          <w:rFonts w:ascii="Cambria" w:hAnsi="Cambria" w:cs="Segoe UI"/>
          <w:sz w:val="28"/>
          <w:szCs w:val="44"/>
        </w:rPr>
        <w:t>härskade ett egyptiskt mörker. Först efter att ansenliga kroppskrafter mobili</w:t>
      </w:r>
      <w:r w:rsidR="004C71FA">
        <w:rPr>
          <w:rFonts w:ascii="Cambria" w:hAnsi="Cambria" w:cs="Segoe UI"/>
          <w:sz w:val="28"/>
          <w:szCs w:val="44"/>
        </w:rPr>
        <w:t>-</w:t>
      </w:r>
      <w:r w:rsidR="00ED501F">
        <w:rPr>
          <w:rFonts w:ascii="Cambria" w:hAnsi="Cambria" w:cs="Segoe UI"/>
          <w:sz w:val="28"/>
          <w:szCs w:val="44"/>
        </w:rPr>
        <w:t>serats för att bräcka upp porten anlände en figur som syntes hämtad ur Kejsarens gamla kläder och vred om nyckeln i det lås vi voro en hårsmån från att forcera.</w:t>
      </w:r>
      <w:r w:rsidR="004C71FA">
        <w:rPr>
          <w:rFonts w:ascii="Cambria" w:hAnsi="Cambria" w:cs="Segoe UI"/>
          <w:sz w:val="28"/>
          <w:szCs w:val="44"/>
        </w:rPr>
        <w:t xml:space="preserve"> </w:t>
      </w:r>
      <w:r w:rsidR="00ED501F">
        <w:rPr>
          <w:rFonts w:ascii="Cambria" w:hAnsi="Cambria" w:cs="Segoe UI"/>
          <w:sz w:val="28"/>
          <w:szCs w:val="44"/>
        </w:rPr>
        <w:t xml:space="preserve">Snabbt fylldes lokalen också av övriga utsvultna men hugade gäster och strax efter att man försett sig med de dignande faten, steg bruset till sådana nivåer  att </w:t>
      </w:r>
      <w:r w:rsidR="00ED501F">
        <w:rPr>
          <w:rFonts w:ascii="Cambria" w:hAnsi="Cambria" w:cs="Segoe UI"/>
          <w:sz w:val="28"/>
          <w:szCs w:val="44"/>
        </w:rPr>
        <w:lastRenderedPageBreak/>
        <w:t>det emotsedda för</w:t>
      </w:r>
      <w:r w:rsidR="004C71FA">
        <w:rPr>
          <w:rFonts w:ascii="Cambria" w:hAnsi="Cambria" w:cs="Segoe UI"/>
          <w:sz w:val="28"/>
          <w:szCs w:val="44"/>
        </w:rPr>
        <w:t>e</w:t>
      </w:r>
      <w:r w:rsidR="00ED501F">
        <w:rPr>
          <w:rFonts w:ascii="Cambria" w:hAnsi="Cambria" w:cs="Segoe UI"/>
          <w:sz w:val="28"/>
          <w:szCs w:val="44"/>
        </w:rPr>
        <w:t>draget av Göran Wessberg om Hellers sam</w:t>
      </w:r>
      <w:r w:rsidR="004C71FA">
        <w:rPr>
          <w:rFonts w:ascii="Cambria" w:hAnsi="Cambria" w:cs="Segoe UI"/>
          <w:sz w:val="28"/>
          <w:szCs w:val="44"/>
        </w:rPr>
        <w:t>-</w:t>
      </w:r>
      <w:r w:rsidR="00ED501F">
        <w:rPr>
          <w:rFonts w:ascii="Cambria" w:hAnsi="Cambria" w:cs="Segoe UI"/>
          <w:sz w:val="28"/>
          <w:szCs w:val="44"/>
        </w:rPr>
        <w:t xml:space="preserve">tida yrkesbröder fick förkortas högst betydligt och i sin helhet ajourneras till </w:t>
      </w:r>
      <w:r w:rsidR="004C71FA">
        <w:rPr>
          <w:rFonts w:ascii="Cambria" w:hAnsi="Cambria" w:cs="Segoe UI"/>
          <w:sz w:val="28"/>
          <w:szCs w:val="44"/>
        </w:rPr>
        <w:t>ett</w:t>
      </w:r>
      <w:r w:rsidR="00ED501F">
        <w:rPr>
          <w:rFonts w:ascii="Cambria" w:hAnsi="Cambria" w:cs="Segoe UI"/>
          <w:sz w:val="28"/>
          <w:szCs w:val="44"/>
        </w:rPr>
        <w:t xml:space="preserve"> annat tillfälle. Men fanns det då inget hellerianskt som kom att förgylla denna lukulliska tillställning?</w:t>
      </w:r>
    </w:p>
    <w:p w:rsidR="00ED501F" w:rsidRDefault="00ED501F" w:rsidP="00AC7A0E">
      <w:pPr>
        <w:spacing w:after="0" w:line="140" w:lineRule="atLeast"/>
        <w:rPr>
          <w:rFonts w:ascii="Cambria" w:hAnsi="Cambria" w:cs="Segoe UI"/>
          <w:sz w:val="28"/>
          <w:szCs w:val="44"/>
        </w:rPr>
      </w:pPr>
      <w:r>
        <w:rPr>
          <w:rFonts w:ascii="Cambria" w:hAnsi="Cambria" w:cs="Segoe UI"/>
          <w:sz w:val="28"/>
          <w:szCs w:val="44"/>
        </w:rPr>
        <w:t>Men se där vid ett ang</w:t>
      </w:r>
      <w:r w:rsidR="004C71FA">
        <w:rPr>
          <w:rFonts w:ascii="Cambria" w:hAnsi="Cambria" w:cs="Segoe UI"/>
          <w:sz w:val="28"/>
          <w:szCs w:val="44"/>
        </w:rPr>
        <w:t>r</w:t>
      </w:r>
      <w:r>
        <w:rPr>
          <w:rFonts w:ascii="Cambria" w:hAnsi="Cambria" w:cs="Segoe UI"/>
          <w:sz w:val="28"/>
          <w:szCs w:val="44"/>
        </w:rPr>
        <w:t>änsande bord syntes ett ansikte, blott alltför välkänt av de kvinnliga hellerianerna</w:t>
      </w:r>
      <w:r w:rsidR="00FC2C2D">
        <w:rPr>
          <w:rFonts w:ascii="Cambria" w:hAnsi="Cambria" w:cs="Segoe UI"/>
          <w:sz w:val="28"/>
          <w:szCs w:val="44"/>
        </w:rPr>
        <w:t xml:space="preserve"> som därmed anade ett för</w:t>
      </w:r>
      <w:r w:rsidR="004C71FA">
        <w:rPr>
          <w:rFonts w:ascii="Cambria" w:hAnsi="Cambria" w:cs="Segoe UI"/>
          <w:sz w:val="28"/>
          <w:szCs w:val="44"/>
        </w:rPr>
        <w:t>es</w:t>
      </w:r>
      <w:r w:rsidR="00FC2C2D">
        <w:rPr>
          <w:rFonts w:ascii="Cambria" w:hAnsi="Cambria" w:cs="Segoe UI"/>
          <w:sz w:val="28"/>
          <w:szCs w:val="44"/>
        </w:rPr>
        <w:t>tående ögonblick som sent skulle glömmas. Det var ett ansikte som kunde väckt Dr Joseph Zimmertürs oförställda intresse. Var inte detta intet mindre än ett lysande exempel på en av liv</w:t>
      </w:r>
      <w:r w:rsidR="004C71FA">
        <w:rPr>
          <w:rFonts w:ascii="Cambria" w:hAnsi="Cambria" w:cs="Segoe UI"/>
          <w:sz w:val="28"/>
          <w:szCs w:val="44"/>
        </w:rPr>
        <w:t>e</w:t>
      </w:r>
      <w:r w:rsidR="00FC2C2D">
        <w:rPr>
          <w:rFonts w:ascii="Cambria" w:hAnsi="Cambria" w:cs="Segoe UI"/>
          <w:sz w:val="28"/>
          <w:szCs w:val="44"/>
        </w:rPr>
        <w:t xml:space="preserve">ts och universums grundlagar, nämligen rytmernas lag? Tallrikar. </w:t>
      </w:r>
      <w:r w:rsidR="00C728A4">
        <w:rPr>
          <w:rFonts w:ascii="Cambria" w:hAnsi="Cambria" w:cs="Segoe UI"/>
          <w:sz w:val="28"/>
          <w:szCs w:val="44"/>
        </w:rPr>
        <w:t>ö</w:t>
      </w:r>
      <w:r w:rsidR="00FC2C2D">
        <w:rPr>
          <w:rFonts w:ascii="Cambria" w:hAnsi="Cambria" w:cs="Segoe UI"/>
          <w:sz w:val="28"/>
          <w:szCs w:val="44"/>
        </w:rPr>
        <w:t>lstop och geneverglas serverades vid grannbordet med just rytmisk precision. Dr Zimmertür hade, om han hade varit närvarande, dragit den rätta slutsatsen och upplyst menigheten – mannen var Janne Andersson, en bollspelstränare som på oklara grunder vunnit många svenska kvinnors hjärtan. När hellerianerna upplysts om detta faktum, var s.a.s. dagens önskningar uppfyllda. Vad är väl ett föredrag mot att få uppleva en av dagens verkliga hjältar levande? Efter kaffe, avec och några rundor till ett välfyl</w:t>
      </w:r>
      <w:r w:rsidR="004C71FA">
        <w:rPr>
          <w:rFonts w:ascii="Cambria" w:hAnsi="Cambria" w:cs="Segoe UI"/>
          <w:sz w:val="28"/>
          <w:szCs w:val="44"/>
        </w:rPr>
        <w:t>l</w:t>
      </w:r>
      <w:r w:rsidR="00FC2C2D">
        <w:rPr>
          <w:rFonts w:ascii="Cambria" w:hAnsi="Cambria" w:cs="Segoe UI"/>
          <w:sz w:val="28"/>
          <w:szCs w:val="44"/>
        </w:rPr>
        <w:t>t godisbord behagade vi åtskiljas stärkta i sinnet för att göra av m</w:t>
      </w:r>
      <w:r w:rsidR="004C71FA">
        <w:rPr>
          <w:rFonts w:ascii="Cambria" w:hAnsi="Cambria" w:cs="Segoe UI"/>
          <w:sz w:val="28"/>
          <w:szCs w:val="44"/>
        </w:rPr>
        <w:t>e</w:t>
      </w:r>
      <w:r w:rsidR="00FC2C2D">
        <w:rPr>
          <w:rFonts w:ascii="Cambria" w:hAnsi="Cambria" w:cs="Segoe UI"/>
          <w:sz w:val="28"/>
          <w:szCs w:val="44"/>
        </w:rPr>
        <w:t>d våra återstående penningar i de små bodarna som konstituerar Stortorgets julmarknad</w:t>
      </w:r>
      <w:r w:rsidR="004C71FA">
        <w:rPr>
          <w:rFonts w:ascii="Cambria" w:hAnsi="Cambria" w:cs="Segoe UI"/>
          <w:sz w:val="28"/>
          <w:szCs w:val="44"/>
        </w:rPr>
        <w:t>.</w:t>
      </w:r>
    </w:p>
    <w:p w:rsidR="00FC2C2D" w:rsidRPr="00926171" w:rsidRDefault="00FC2C2D" w:rsidP="00AC7A0E">
      <w:pPr>
        <w:spacing w:after="0" w:line="140" w:lineRule="atLeast"/>
        <w:rPr>
          <w:rFonts w:ascii="Cambria" w:hAnsi="Cambria" w:cs="Segoe UI"/>
          <w:sz w:val="28"/>
          <w:szCs w:val="44"/>
        </w:rPr>
      </w:pPr>
      <w:r>
        <w:rPr>
          <w:rFonts w:ascii="Cambria" w:hAnsi="Cambria" w:cs="Segoe UI"/>
          <w:sz w:val="28"/>
          <w:szCs w:val="44"/>
        </w:rPr>
        <w:t>Wilhelm Engström</w:t>
      </w:r>
    </w:p>
    <w:p w:rsidR="00170681" w:rsidRDefault="00170681" w:rsidP="00AC7A0E">
      <w:pPr>
        <w:spacing w:after="0" w:line="140" w:lineRule="atLeast"/>
        <w:rPr>
          <w:rFonts w:ascii="Cambria" w:hAnsi="Cambria" w:cs="Segoe UI"/>
          <w:b/>
          <w:bCs/>
          <w:sz w:val="28"/>
          <w:szCs w:val="44"/>
        </w:rPr>
      </w:pPr>
      <w:r>
        <w:rPr>
          <w:rFonts w:ascii="Cambria" w:hAnsi="Cambria" w:cs="Segoe UI"/>
          <w:b/>
          <w:bCs/>
          <w:sz w:val="28"/>
          <w:szCs w:val="44"/>
        </w:rPr>
        <w:lastRenderedPageBreak/>
        <w:t>Årsmöte i Lund</w:t>
      </w:r>
    </w:p>
    <w:p w:rsidR="00790C47" w:rsidRDefault="00971F48" w:rsidP="00AC7A0E">
      <w:pPr>
        <w:spacing w:after="0" w:line="140" w:lineRule="atLeast"/>
        <w:rPr>
          <w:rFonts w:ascii="Cambria" w:hAnsi="Cambria" w:cs="Segoe UI"/>
          <w:sz w:val="28"/>
          <w:szCs w:val="44"/>
        </w:rPr>
      </w:pPr>
      <w:r>
        <w:rPr>
          <w:rFonts w:ascii="Cambria" w:hAnsi="Cambria" w:cs="Segoe UI"/>
          <w:sz w:val="28"/>
          <w:szCs w:val="44"/>
        </w:rPr>
        <w:t xml:space="preserve"> </w:t>
      </w:r>
      <w:r w:rsidR="00F570E6">
        <w:rPr>
          <w:rFonts w:ascii="Cambria" w:hAnsi="Cambria" w:cs="Segoe UI"/>
          <w:sz w:val="28"/>
          <w:szCs w:val="44"/>
        </w:rPr>
        <w:t>Å</w:t>
      </w:r>
      <w:r w:rsidR="00790C47">
        <w:rPr>
          <w:rFonts w:ascii="Cambria" w:hAnsi="Cambria" w:cs="Segoe UI"/>
          <w:sz w:val="28"/>
          <w:szCs w:val="44"/>
        </w:rPr>
        <w:t>rsmötet</w:t>
      </w:r>
      <w:r w:rsidR="00F570E6">
        <w:rPr>
          <w:rFonts w:ascii="Cambria" w:hAnsi="Cambria" w:cs="Segoe UI"/>
          <w:sz w:val="28"/>
          <w:szCs w:val="44"/>
        </w:rPr>
        <w:t xml:space="preserve"> äger</w:t>
      </w:r>
      <w:r w:rsidR="00790C47">
        <w:rPr>
          <w:rFonts w:ascii="Cambria" w:hAnsi="Cambria" w:cs="Segoe UI"/>
          <w:sz w:val="28"/>
          <w:szCs w:val="44"/>
        </w:rPr>
        <w:t xml:space="preserve"> rum lördagen den 25 mars kl. 1</w:t>
      </w:r>
      <w:r w:rsidR="00F77056">
        <w:rPr>
          <w:rFonts w:ascii="Cambria" w:hAnsi="Cambria" w:cs="Segoe UI"/>
          <w:sz w:val="28"/>
          <w:szCs w:val="44"/>
        </w:rPr>
        <w:t>4.3</w:t>
      </w:r>
      <w:r w:rsidR="00790C47">
        <w:rPr>
          <w:rFonts w:ascii="Cambria" w:hAnsi="Cambria" w:cs="Segoe UI"/>
          <w:sz w:val="28"/>
          <w:szCs w:val="44"/>
        </w:rPr>
        <w:t xml:space="preserve">0 på Tegelbaren, Sandgatan 2, Lund. </w:t>
      </w:r>
      <w:r w:rsidR="00200683">
        <w:rPr>
          <w:rFonts w:ascii="Cambria" w:hAnsi="Cambria" w:cs="Segoe UI"/>
          <w:sz w:val="28"/>
          <w:szCs w:val="44"/>
        </w:rPr>
        <w:t>Mötet inleds med lunch</w:t>
      </w:r>
      <w:r w:rsidR="00F77056">
        <w:rPr>
          <w:rFonts w:ascii="Cambria" w:hAnsi="Cambria" w:cs="Segoe UI"/>
          <w:sz w:val="28"/>
          <w:szCs w:val="44"/>
        </w:rPr>
        <w:t xml:space="preserve"> kl. 13 för dem som så önskar</w:t>
      </w:r>
      <w:r w:rsidR="00200683">
        <w:rPr>
          <w:rFonts w:ascii="Cambria" w:hAnsi="Cambria" w:cs="Segoe UI"/>
          <w:sz w:val="28"/>
          <w:szCs w:val="44"/>
        </w:rPr>
        <w:t>.</w:t>
      </w:r>
      <w:r w:rsidR="00F77056">
        <w:rPr>
          <w:rFonts w:ascii="Cambria" w:hAnsi="Cambria" w:cs="Segoe UI"/>
          <w:sz w:val="28"/>
          <w:szCs w:val="44"/>
        </w:rPr>
        <w:t xml:space="preserve"> Luncha</w:t>
      </w:r>
      <w:r w:rsidR="00790C47">
        <w:rPr>
          <w:rFonts w:ascii="Cambria" w:hAnsi="Cambria" w:cs="Segoe UI"/>
          <w:sz w:val="28"/>
          <w:szCs w:val="44"/>
        </w:rPr>
        <w:t xml:space="preserve">nmälan </w:t>
      </w:r>
      <w:r w:rsidR="00F77056">
        <w:rPr>
          <w:rFonts w:ascii="Cambria" w:hAnsi="Cambria" w:cs="Segoe UI"/>
          <w:sz w:val="28"/>
          <w:szCs w:val="44"/>
        </w:rPr>
        <w:t xml:space="preserve">till </w:t>
      </w:r>
      <w:hyperlink r:id="rId9" w:history="1">
        <w:r w:rsidR="00801E1D" w:rsidRPr="00BF1190">
          <w:rPr>
            <w:rStyle w:val="Hyperlnk"/>
            <w:rFonts w:ascii="Cambria" w:hAnsi="Cambria" w:cs="Segoe UI"/>
            <w:sz w:val="28"/>
            <w:szCs w:val="44"/>
          </w:rPr>
          <w:t>kaeth@soleka.se</w:t>
        </w:r>
      </w:hyperlink>
      <w:r w:rsidR="00801E1D">
        <w:rPr>
          <w:rFonts w:ascii="Cambria" w:hAnsi="Cambria" w:cs="Segoe UI"/>
          <w:sz w:val="28"/>
          <w:szCs w:val="44"/>
        </w:rPr>
        <w:t xml:space="preserve"> och betalning 300 kr till bg 116-6842</w:t>
      </w:r>
    </w:p>
    <w:p w:rsidR="00801E1D" w:rsidRPr="00790C47" w:rsidRDefault="00801E1D" w:rsidP="00AC7A0E">
      <w:pPr>
        <w:spacing w:after="0" w:line="140" w:lineRule="atLeast"/>
        <w:rPr>
          <w:rFonts w:ascii="Cambria" w:hAnsi="Cambria" w:cs="Segoe UI"/>
          <w:sz w:val="28"/>
          <w:szCs w:val="44"/>
        </w:rPr>
      </w:pPr>
      <w:r>
        <w:rPr>
          <w:rFonts w:ascii="Cambria" w:hAnsi="Cambria" w:cs="Segoe UI"/>
          <w:sz w:val="28"/>
          <w:szCs w:val="44"/>
        </w:rPr>
        <w:t>senast den 15 mars.</w:t>
      </w:r>
    </w:p>
    <w:p w:rsidR="0048601A" w:rsidRDefault="0048601A" w:rsidP="00AC7A0E">
      <w:pPr>
        <w:spacing w:after="0" w:line="140" w:lineRule="atLeast"/>
        <w:rPr>
          <w:rFonts w:ascii="Cambria" w:hAnsi="Cambria" w:cs="Segoe UI"/>
          <w:b/>
          <w:sz w:val="28"/>
          <w:szCs w:val="44"/>
        </w:rPr>
      </w:pPr>
    </w:p>
    <w:p w:rsidR="00170681" w:rsidRDefault="00170681" w:rsidP="00AC7A0E">
      <w:pPr>
        <w:spacing w:after="0" w:line="140" w:lineRule="atLeast"/>
        <w:rPr>
          <w:rFonts w:ascii="Cambria" w:hAnsi="Cambria" w:cs="Segoe UI"/>
          <w:b/>
          <w:sz w:val="28"/>
          <w:szCs w:val="44"/>
        </w:rPr>
      </w:pPr>
      <w:r>
        <w:rPr>
          <w:rFonts w:ascii="Cambria" w:hAnsi="Cambria" w:cs="Segoe UI"/>
          <w:b/>
          <w:sz w:val="28"/>
          <w:szCs w:val="44"/>
        </w:rPr>
        <w:t>Resan till Schweiz</w:t>
      </w:r>
    </w:p>
    <w:p w:rsidR="00790C47" w:rsidRPr="00790C47" w:rsidRDefault="00790C47" w:rsidP="00AC7A0E">
      <w:pPr>
        <w:spacing w:after="0" w:line="140" w:lineRule="atLeast"/>
        <w:rPr>
          <w:rFonts w:ascii="Cambria" w:hAnsi="Cambria" w:cs="Segoe UI"/>
          <w:bCs/>
          <w:sz w:val="28"/>
          <w:szCs w:val="44"/>
        </w:rPr>
      </w:pPr>
      <w:r>
        <w:rPr>
          <w:rFonts w:ascii="Cambria" w:hAnsi="Cambria" w:cs="Segoe UI"/>
          <w:bCs/>
          <w:sz w:val="28"/>
          <w:szCs w:val="44"/>
        </w:rPr>
        <w:t>Vår ordförande arbetar flitigt med förberedelserna för årets stora researrangemang. Datum är fastställt till 7-1</w:t>
      </w:r>
      <w:r w:rsidR="00AB4B3C">
        <w:rPr>
          <w:rFonts w:ascii="Cambria" w:hAnsi="Cambria" w:cs="Segoe UI"/>
          <w:bCs/>
          <w:sz w:val="28"/>
          <w:szCs w:val="44"/>
        </w:rPr>
        <w:t>1</w:t>
      </w:r>
      <w:r>
        <w:rPr>
          <w:rFonts w:ascii="Cambria" w:hAnsi="Cambria" w:cs="Segoe UI"/>
          <w:bCs/>
          <w:sz w:val="28"/>
          <w:szCs w:val="44"/>
        </w:rPr>
        <w:t xml:space="preserve"> oktober. Vi återkommer med detaljer.</w:t>
      </w:r>
    </w:p>
    <w:p w:rsidR="00170681" w:rsidRDefault="00170681" w:rsidP="00AC7A0E">
      <w:pPr>
        <w:spacing w:after="0" w:line="140" w:lineRule="atLeast"/>
        <w:rPr>
          <w:rFonts w:ascii="Cambria" w:hAnsi="Cambria" w:cs="Segoe UI"/>
          <w:b/>
          <w:sz w:val="28"/>
          <w:szCs w:val="44"/>
        </w:rPr>
      </w:pPr>
    </w:p>
    <w:p w:rsidR="00170681" w:rsidRDefault="00170681" w:rsidP="00AC7A0E">
      <w:pPr>
        <w:spacing w:after="0" w:line="140" w:lineRule="atLeast"/>
        <w:rPr>
          <w:rFonts w:ascii="Cambria" w:hAnsi="Cambria" w:cs="Segoe UI"/>
          <w:b/>
          <w:sz w:val="28"/>
          <w:szCs w:val="44"/>
        </w:rPr>
      </w:pPr>
      <w:r>
        <w:rPr>
          <w:rFonts w:ascii="Cambria" w:hAnsi="Cambria" w:cs="Segoe UI"/>
          <w:b/>
          <w:sz w:val="28"/>
          <w:szCs w:val="44"/>
        </w:rPr>
        <w:t>Å</w:t>
      </w:r>
      <w:r w:rsidR="00AC2E25">
        <w:rPr>
          <w:rFonts w:ascii="Cambria" w:hAnsi="Cambria" w:cs="Segoe UI"/>
          <w:b/>
          <w:sz w:val="28"/>
          <w:szCs w:val="44"/>
        </w:rPr>
        <w:t>rsboken</w:t>
      </w:r>
    </w:p>
    <w:p w:rsidR="00790C47" w:rsidRPr="00790C47" w:rsidRDefault="00790C47" w:rsidP="00AC7A0E">
      <w:pPr>
        <w:spacing w:after="0" w:line="140" w:lineRule="atLeast"/>
        <w:rPr>
          <w:rFonts w:ascii="Cambria" w:hAnsi="Cambria" w:cs="Segoe UI"/>
          <w:bCs/>
          <w:sz w:val="28"/>
          <w:szCs w:val="44"/>
        </w:rPr>
      </w:pPr>
      <w:r>
        <w:rPr>
          <w:rFonts w:ascii="Cambria" w:hAnsi="Cambria" w:cs="Segoe UI"/>
          <w:bCs/>
          <w:sz w:val="28"/>
          <w:szCs w:val="44"/>
        </w:rPr>
        <w:t xml:space="preserve">Temat för årsboken är som de flesta redan vet Schweiz. Redaktören, dvs Wilhelm Engström, har att meddela att  allt material redan kommit in och att det finns förhoppning att förordet kommer att skrivas av </w:t>
      </w:r>
      <w:r w:rsidR="00384D8E">
        <w:rPr>
          <w:rFonts w:ascii="Cambria" w:hAnsi="Cambria" w:cs="Segoe UI"/>
          <w:bCs/>
          <w:sz w:val="28"/>
          <w:szCs w:val="44"/>
        </w:rPr>
        <w:t xml:space="preserve">Schweiz </w:t>
      </w:r>
      <w:r>
        <w:rPr>
          <w:rFonts w:ascii="Cambria" w:hAnsi="Cambria" w:cs="Segoe UI"/>
          <w:bCs/>
          <w:sz w:val="28"/>
          <w:szCs w:val="44"/>
        </w:rPr>
        <w:t>ambassad</w:t>
      </w:r>
      <w:r w:rsidR="00384D8E">
        <w:rPr>
          <w:rFonts w:ascii="Cambria" w:hAnsi="Cambria" w:cs="Segoe UI"/>
          <w:bCs/>
          <w:sz w:val="28"/>
          <w:szCs w:val="44"/>
        </w:rPr>
        <w:t>ör i Sverige</w:t>
      </w:r>
      <w:r>
        <w:rPr>
          <w:rFonts w:ascii="Cambria" w:hAnsi="Cambria" w:cs="Segoe UI"/>
          <w:bCs/>
          <w:sz w:val="28"/>
          <w:szCs w:val="44"/>
        </w:rPr>
        <w:t xml:space="preserve">. </w:t>
      </w:r>
    </w:p>
    <w:p w:rsidR="00AC2E25" w:rsidRDefault="00AC2E25" w:rsidP="00AC7A0E">
      <w:pPr>
        <w:spacing w:after="0" w:line="140" w:lineRule="atLeast"/>
        <w:rPr>
          <w:rFonts w:ascii="Cambria" w:hAnsi="Cambria" w:cs="Segoe UI"/>
          <w:b/>
          <w:sz w:val="28"/>
          <w:szCs w:val="44"/>
        </w:rPr>
      </w:pPr>
    </w:p>
    <w:p w:rsidR="00790C47" w:rsidRDefault="00AC2E25" w:rsidP="00AC7A0E">
      <w:pPr>
        <w:spacing w:after="0" w:line="140" w:lineRule="atLeast"/>
        <w:rPr>
          <w:rFonts w:ascii="Cambria" w:hAnsi="Cambria" w:cs="Segoe UI"/>
          <w:bCs/>
          <w:sz w:val="28"/>
          <w:szCs w:val="44"/>
        </w:rPr>
      </w:pPr>
      <w:r>
        <w:rPr>
          <w:rFonts w:ascii="Cambria" w:hAnsi="Cambria" w:cs="Segoe UI"/>
          <w:b/>
          <w:sz w:val="28"/>
          <w:szCs w:val="44"/>
        </w:rPr>
        <w:t>Nyutgåvan: Dr Z på Alephs förlag (med förord av Dag</w:t>
      </w:r>
      <w:r w:rsidR="00F570E6">
        <w:rPr>
          <w:rFonts w:ascii="Cambria" w:hAnsi="Cambria" w:cs="Segoe UI"/>
          <w:b/>
          <w:sz w:val="28"/>
          <w:szCs w:val="44"/>
        </w:rPr>
        <w:t xml:space="preserve"> Hedman</w:t>
      </w:r>
      <w:r>
        <w:rPr>
          <w:rFonts w:ascii="Cambria" w:hAnsi="Cambria" w:cs="Segoe UI"/>
          <w:b/>
          <w:sz w:val="28"/>
          <w:szCs w:val="44"/>
        </w:rPr>
        <w:t>)</w:t>
      </w:r>
    </w:p>
    <w:p w:rsidR="00790C47" w:rsidRDefault="00790C47" w:rsidP="00AC7A0E">
      <w:pPr>
        <w:spacing w:after="0" w:line="140" w:lineRule="atLeast"/>
        <w:rPr>
          <w:rFonts w:ascii="Cambria" w:hAnsi="Cambria" w:cs="Segoe UI"/>
          <w:bCs/>
          <w:sz w:val="28"/>
          <w:szCs w:val="44"/>
        </w:rPr>
      </w:pPr>
      <w:r>
        <w:rPr>
          <w:rFonts w:ascii="Cambria" w:hAnsi="Cambria" w:cs="Segoe UI"/>
          <w:bCs/>
          <w:sz w:val="28"/>
          <w:szCs w:val="44"/>
        </w:rPr>
        <w:t xml:space="preserve">Det lilla förlaget Aleph som </w:t>
      </w:r>
      <w:r w:rsidR="00216559">
        <w:rPr>
          <w:rFonts w:ascii="Cambria" w:hAnsi="Cambria" w:cs="Segoe UI"/>
          <w:bCs/>
          <w:sz w:val="28"/>
          <w:szCs w:val="44"/>
        </w:rPr>
        <w:t>specialiserat</w:t>
      </w:r>
      <w:r>
        <w:rPr>
          <w:rFonts w:ascii="Cambria" w:hAnsi="Cambria" w:cs="Segoe UI"/>
          <w:bCs/>
          <w:sz w:val="28"/>
          <w:szCs w:val="44"/>
        </w:rPr>
        <w:t xml:space="preserve"> sig på deckare och sf kommer i</w:t>
      </w:r>
      <w:r w:rsidR="00216559">
        <w:rPr>
          <w:rFonts w:ascii="Cambria" w:hAnsi="Cambria" w:cs="Segoe UI"/>
          <w:bCs/>
          <w:sz w:val="28"/>
          <w:szCs w:val="44"/>
        </w:rPr>
        <w:t xml:space="preserve"> </w:t>
      </w:r>
      <w:r>
        <w:rPr>
          <w:rFonts w:ascii="Cambria" w:hAnsi="Cambria" w:cs="Segoe UI"/>
          <w:bCs/>
          <w:sz w:val="28"/>
          <w:szCs w:val="44"/>
        </w:rPr>
        <w:t>vår att ge ut t</w:t>
      </w:r>
      <w:r w:rsidR="00216559">
        <w:rPr>
          <w:rFonts w:ascii="Cambria" w:hAnsi="Cambria" w:cs="Segoe UI"/>
          <w:bCs/>
          <w:sz w:val="28"/>
          <w:szCs w:val="44"/>
        </w:rPr>
        <w:t xml:space="preserve">vå </w:t>
      </w:r>
      <w:r>
        <w:rPr>
          <w:rFonts w:ascii="Cambria" w:hAnsi="Cambria" w:cs="Segoe UI"/>
          <w:bCs/>
          <w:sz w:val="28"/>
          <w:szCs w:val="44"/>
        </w:rPr>
        <w:t>volymer om Dr Joseph Zimmmertür</w:t>
      </w:r>
      <w:r w:rsidR="00216559">
        <w:rPr>
          <w:rFonts w:ascii="Cambria" w:hAnsi="Cambria" w:cs="Segoe UI"/>
          <w:bCs/>
          <w:sz w:val="28"/>
          <w:szCs w:val="44"/>
        </w:rPr>
        <w:t xml:space="preserve">. Dag Hedman har redigerat dem med </w:t>
      </w:r>
      <w:r w:rsidR="00E27EE8">
        <w:rPr>
          <w:rFonts w:ascii="Cambria" w:hAnsi="Cambria" w:cs="Segoe UI"/>
          <w:bCs/>
          <w:sz w:val="28"/>
          <w:szCs w:val="44"/>
        </w:rPr>
        <w:t>de ändringar som gjordes för den tyska utgåvan och har d</w:t>
      </w:r>
      <w:r w:rsidR="00216559">
        <w:rPr>
          <w:rFonts w:ascii="Cambria" w:hAnsi="Cambria" w:cs="Segoe UI"/>
          <w:bCs/>
          <w:sz w:val="28"/>
          <w:szCs w:val="44"/>
        </w:rPr>
        <w:t xml:space="preserve">essutom skrivit ett </w:t>
      </w:r>
      <w:r w:rsidR="00E27EE8">
        <w:rPr>
          <w:rFonts w:ascii="Cambria" w:hAnsi="Cambria" w:cs="Segoe UI"/>
          <w:bCs/>
          <w:sz w:val="28"/>
          <w:szCs w:val="44"/>
        </w:rPr>
        <w:t xml:space="preserve">fylligt kommenterande </w:t>
      </w:r>
      <w:r w:rsidR="00216559">
        <w:rPr>
          <w:rFonts w:ascii="Cambria" w:hAnsi="Cambria" w:cs="Segoe UI"/>
          <w:bCs/>
          <w:sz w:val="28"/>
          <w:szCs w:val="44"/>
        </w:rPr>
        <w:t>förord.  Vi återkommer</w:t>
      </w:r>
      <w:r w:rsidR="00E27EE8">
        <w:rPr>
          <w:rFonts w:ascii="Cambria" w:hAnsi="Cambria" w:cs="Segoe UI"/>
          <w:bCs/>
          <w:sz w:val="28"/>
          <w:szCs w:val="44"/>
        </w:rPr>
        <w:t xml:space="preserve"> om detta i nästa nummer.</w:t>
      </w:r>
    </w:p>
    <w:p w:rsidR="00801E1D" w:rsidRPr="00790C47" w:rsidRDefault="00801E1D" w:rsidP="00AC7A0E">
      <w:pPr>
        <w:spacing w:after="0" w:line="140" w:lineRule="atLeast"/>
        <w:rPr>
          <w:rFonts w:ascii="Cambria" w:hAnsi="Cambria" w:cs="Segoe UI"/>
          <w:bCs/>
          <w:sz w:val="28"/>
          <w:szCs w:val="44"/>
        </w:rPr>
      </w:pPr>
    </w:p>
    <w:p w:rsidR="00AC2E25" w:rsidRDefault="00AC2E25" w:rsidP="00AC7A0E">
      <w:pPr>
        <w:spacing w:after="0" w:line="140" w:lineRule="atLeast"/>
        <w:rPr>
          <w:rFonts w:ascii="Cambria" w:hAnsi="Cambria" w:cs="Segoe UI"/>
          <w:b/>
          <w:sz w:val="28"/>
          <w:szCs w:val="44"/>
        </w:rPr>
      </w:pPr>
    </w:p>
    <w:p w:rsidR="000262E4" w:rsidRDefault="00200683" w:rsidP="00AC7A0E">
      <w:pPr>
        <w:spacing w:after="0" w:line="140" w:lineRule="atLeast"/>
        <w:rPr>
          <w:rFonts w:ascii="Cambria" w:hAnsi="Cambria" w:cs="Segoe UI"/>
          <w:b/>
          <w:sz w:val="28"/>
          <w:szCs w:val="44"/>
        </w:rPr>
      </w:pPr>
      <w:r>
        <w:rPr>
          <w:rFonts w:ascii="Cambria" w:hAnsi="Cambria" w:cs="Segoe UI"/>
          <w:b/>
          <w:sz w:val="28"/>
          <w:szCs w:val="44"/>
        </w:rPr>
        <w:lastRenderedPageBreak/>
        <w:t xml:space="preserve"> </w:t>
      </w:r>
      <w:r w:rsidR="00AC2E25">
        <w:rPr>
          <w:rFonts w:ascii="Cambria" w:hAnsi="Cambria" w:cs="Segoe UI"/>
          <w:b/>
          <w:sz w:val="28"/>
          <w:szCs w:val="44"/>
        </w:rPr>
        <w:t>Samma gamla trick i Rysslan</w:t>
      </w:r>
      <w:r w:rsidR="00971F48">
        <w:rPr>
          <w:rFonts w:ascii="Cambria" w:hAnsi="Cambria" w:cs="Segoe UI"/>
          <w:b/>
          <w:sz w:val="28"/>
          <w:szCs w:val="44"/>
        </w:rPr>
        <w:t>d</w:t>
      </w:r>
    </w:p>
    <w:p w:rsidR="00320F1D" w:rsidRPr="00320F1D" w:rsidRDefault="00320F1D" w:rsidP="00AC7A0E">
      <w:pPr>
        <w:spacing w:after="0" w:line="140" w:lineRule="atLeast"/>
        <w:rPr>
          <w:rFonts w:ascii="Cambria" w:hAnsi="Cambria" w:cs="Segoe UI"/>
          <w:bCs/>
          <w:sz w:val="28"/>
          <w:szCs w:val="44"/>
        </w:rPr>
      </w:pPr>
      <w:r>
        <w:rPr>
          <w:rFonts w:ascii="Cambria" w:hAnsi="Cambria" w:cs="Segoe UI"/>
          <w:bCs/>
          <w:sz w:val="28"/>
          <w:szCs w:val="44"/>
        </w:rPr>
        <w:t>(Nedanstående är ett utdrag ur en artikel av Bengt Jangfeldt i Fokus, november 2022)</w:t>
      </w:r>
    </w:p>
    <w:p w:rsidR="00971F48" w:rsidRDefault="00971F48" w:rsidP="00AC7A0E">
      <w:pPr>
        <w:spacing w:after="0" w:line="140" w:lineRule="atLeast"/>
        <w:rPr>
          <w:rFonts w:ascii="Cambria" w:hAnsi="Cambria" w:cs="Segoe UI"/>
          <w:bCs/>
          <w:sz w:val="28"/>
          <w:szCs w:val="44"/>
        </w:rPr>
      </w:pPr>
      <w:r>
        <w:rPr>
          <w:rFonts w:ascii="Cambria" w:hAnsi="Cambria" w:cs="Segoe UI"/>
          <w:bCs/>
          <w:sz w:val="28"/>
          <w:szCs w:val="44"/>
        </w:rPr>
        <w:t xml:space="preserve">…Bolsjevikernas konfiskation och kampen mellan oljebolagen och den sovjetiska staten </w:t>
      </w:r>
      <w:r w:rsidR="0088576A">
        <w:rPr>
          <w:rFonts w:ascii="Cambria" w:hAnsi="Cambria" w:cs="Segoe UI"/>
          <w:bCs/>
          <w:sz w:val="28"/>
          <w:szCs w:val="44"/>
        </w:rPr>
        <w:t>diskuterades</w:t>
      </w:r>
      <w:r>
        <w:rPr>
          <w:rFonts w:ascii="Cambria" w:hAnsi="Cambria" w:cs="Segoe UI"/>
          <w:bCs/>
          <w:sz w:val="28"/>
          <w:szCs w:val="44"/>
        </w:rPr>
        <w:t xml:space="preserve"> flitigt i pressen. Den figurerar också i en av den svenska 1900-talslitteraturens kvickaste romaner, Frank Hellers</w:t>
      </w:r>
      <w:r w:rsidR="0088576A">
        <w:rPr>
          <w:rFonts w:ascii="Cambria" w:hAnsi="Cambria" w:cs="Segoe UI"/>
          <w:bCs/>
          <w:sz w:val="28"/>
          <w:szCs w:val="44"/>
        </w:rPr>
        <w:t xml:space="preserve"> </w:t>
      </w:r>
      <w:r w:rsidR="0088576A">
        <w:rPr>
          <w:rFonts w:ascii="Cambria" w:hAnsi="Cambria" w:cs="Segoe UI"/>
          <w:bCs/>
          <w:i/>
          <w:iCs/>
          <w:sz w:val="28"/>
          <w:szCs w:val="44"/>
        </w:rPr>
        <w:t xml:space="preserve">Storhertigens senare finanser </w:t>
      </w:r>
      <w:r w:rsidR="0088576A">
        <w:rPr>
          <w:rFonts w:ascii="Cambria" w:hAnsi="Cambria" w:cs="Segoe UI"/>
          <w:bCs/>
          <w:sz w:val="28"/>
          <w:szCs w:val="44"/>
        </w:rPr>
        <w:t>(1930).</w:t>
      </w:r>
    </w:p>
    <w:p w:rsidR="0088576A" w:rsidRDefault="0088576A" w:rsidP="00AC7A0E">
      <w:pPr>
        <w:spacing w:after="0" w:line="140" w:lineRule="atLeast"/>
        <w:rPr>
          <w:rFonts w:ascii="Cambria" w:hAnsi="Cambria" w:cs="Segoe UI"/>
          <w:bCs/>
          <w:sz w:val="28"/>
          <w:szCs w:val="44"/>
        </w:rPr>
      </w:pPr>
      <w:r>
        <w:rPr>
          <w:rFonts w:ascii="Cambria" w:hAnsi="Cambria" w:cs="Segoe UI"/>
          <w:bCs/>
          <w:sz w:val="28"/>
          <w:szCs w:val="44"/>
        </w:rPr>
        <w:t>Frank Heller, en lysande stilist (numera sorgligt bortglömd av de flesta), var en Piratens jämlike i esprit och spjuveraktighet. De var båda skåningar, men medan Piratens persongalleri var rotat i den skånska myllan rörde sig Heller</w:t>
      </w:r>
      <w:r w:rsidR="00320F1D">
        <w:rPr>
          <w:rFonts w:ascii="Cambria" w:hAnsi="Cambria" w:cs="Segoe UI"/>
          <w:bCs/>
          <w:sz w:val="28"/>
          <w:szCs w:val="44"/>
        </w:rPr>
        <w:t>s</w:t>
      </w:r>
      <w:r>
        <w:rPr>
          <w:rFonts w:ascii="Cambria" w:hAnsi="Cambria" w:cs="Segoe UI"/>
          <w:bCs/>
          <w:sz w:val="28"/>
          <w:szCs w:val="44"/>
        </w:rPr>
        <w:t xml:space="preserve"> hjältar fritt mellan Europas länder och städer.</w:t>
      </w:r>
    </w:p>
    <w:p w:rsidR="0088576A" w:rsidRDefault="0088576A" w:rsidP="00AC7A0E">
      <w:pPr>
        <w:spacing w:after="0" w:line="140" w:lineRule="atLeast"/>
        <w:rPr>
          <w:rFonts w:ascii="Cambria" w:hAnsi="Cambria" w:cs="Segoe UI"/>
          <w:bCs/>
          <w:sz w:val="28"/>
          <w:szCs w:val="44"/>
        </w:rPr>
      </w:pPr>
      <w:r>
        <w:rPr>
          <w:rFonts w:ascii="Cambria" w:hAnsi="Cambria" w:cs="Segoe UI"/>
          <w:bCs/>
          <w:sz w:val="28"/>
          <w:szCs w:val="44"/>
        </w:rPr>
        <w:t xml:space="preserve">I </w:t>
      </w:r>
      <w:r>
        <w:rPr>
          <w:rFonts w:ascii="Cambria" w:hAnsi="Cambria" w:cs="Segoe UI"/>
          <w:bCs/>
          <w:i/>
          <w:iCs/>
          <w:sz w:val="28"/>
          <w:szCs w:val="44"/>
        </w:rPr>
        <w:t xml:space="preserve">Storhertigens senare finanser </w:t>
      </w:r>
      <w:r>
        <w:rPr>
          <w:rFonts w:ascii="Cambria" w:hAnsi="Cambria" w:cs="Segoe UI"/>
          <w:bCs/>
          <w:sz w:val="28"/>
          <w:szCs w:val="44"/>
        </w:rPr>
        <w:t>har Frank Heller en ytterst klarsynt beskrivning av Ryssland som ett privatbolag ”lett av en banditliga”:</w:t>
      </w:r>
    </w:p>
    <w:p w:rsidR="0088576A" w:rsidRDefault="0088576A" w:rsidP="00AC7A0E">
      <w:pPr>
        <w:spacing w:after="0" w:line="140" w:lineRule="atLeast"/>
        <w:rPr>
          <w:rFonts w:ascii="Cambria" w:hAnsi="Cambria" w:cs="Segoe UI"/>
          <w:bCs/>
          <w:sz w:val="28"/>
          <w:szCs w:val="44"/>
        </w:rPr>
      </w:pPr>
      <w:r>
        <w:rPr>
          <w:rFonts w:ascii="Cambria" w:hAnsi="Cambria" w:cs="Segoe UI"/>
          <w:bCs/>
          <w:sz w:val="28"/>
          <w:szCs w:val="44"/>
        </w:rPr>
        <w:t>”En vanlig firma begränsas i</w:t>
      </w:r>
      <w:r w:rsidR="00320F1D">
        <w:rPr>
          <w:rFonts w:ascii="Cambria" w:hAnsi="Cambria" w:cs="Segoe UI"/>
          <w:bCs/>
          <w:sz w:val="28"/>
          <w:szCs w:val="44"/>
        </w:rPr>
        <w:t xml:space="preserve"> </w:t>
      </w:r>
      <w:r>
        <w:rPr>
          <w:rFonts w:ascii="Cambria" w:hAnsi="Cambria" w:cs="Segoe UI"/>
          <w:bCs/>
          <w:sz w:val="28"/>
          <w:szCs w:val="44"/>
        </w:rPr>
        <w:t>sin rörelsefrihet på högst väsentliga sätt. Den får inte stjäla andra firmors varulager, eller utge förfalskade sedlar, eller mörda sina konkurrenter, n</w:t>
      </w:r>
      <w:r w:rsidR="00F77056">
        <w:rPr>
          <w:rFonts w:ascii="Cambria" w:hAnsi="Cambria" w:cs="Segoe UI"/>
          <w:bCs/>
          <w:sz w:val="28"/>
          <w:szCs w:val="44"/>
        </w:rPr>
        <w:t>ä</w:t>
      </w:r>
      <w:r>
        <w:rPr>
          <w:rFonts w:ascii="Cambria" w:hAnsi="Cambria" w:cs="Segoe UI"/>
          <w:bCs/>
          <w:sz w:val="28"/>
          <w:szCs w:val="44"/>
        </w:rPr>
        <w:t xml:space="preserve">r det passar den. Om den gör det mister </w:t>
      </w:r>
      <w:r w:rsidR="00384D8E">
        <w:rPr>
          <w:rFonts w:ascii="Cambria" w:hAnsi="Cambria" w:cs="Segoe UI"/>
          <w:bCs/>
          <w:sz w:val="28"/>
          <w:szCs w:val="44"/>
        </w:rPr>
        <w:t xml:space="preserve">den </w:t>
      </w:r>
      <w:r>
        <w:rPr>
          <w:rFonts w:ascii="Cambria" w:hAnsi="Cambria" w:cs="Segoe UI"/>
          <w:bCs/>
          <w:sz w:val="28"/>
          <w:szCs w:val="44"/>
        </w:rPr>
        <w:t>sitt anseende och sin kredit. En stat kan göra allt detta och i alla fall ha det bästa samvete i världen</w:t>
      </w:r>
      <w:r w:rsidR="00C86D0E">
        <w:rPr>
          <w:rFonts w:ascii="Cambria" w:hAnsi="Cambria" w:cs="Segoe UI"/>
          <w:bCs/>
          <w:sz w:val="28"/>
          <w:szCs w:val="44"/>
        </w:rPr>
        <w:t xml:space="preserve">. </w:t>
      </w:r>
    </w:p>
    <w:p w:rsidR="00C86D0E" w:rsidRDefault="00C86D0E" w:rsidP="00AC7A0E">
      <w:pPr>
        <w:spacing w:after="0" w:line="140" w:lineRule="atLeast"/>
        <w:rPr>
          <w:rFonts w:ascii="Cambria" w:hAnsi="Cambria" w:cs="Segoe UI"/>
          <w:bCs/>
          <w:sz w:val="28"/>
          <w:szCs w:val="44"/>
        </w:rPr>
      </w:pPr>
      <w:r>
        <w:rPr>
          <w:rFonts w:ascii="Cambria" w:hAnsi="Cambria" w:cs="Segoe UI"/>
          <w:bCs/>
          <w:sz w:val="28"/>
          <w:szCs w:val="44"/>
        </w:rPr>
        <w:t>Om staten stjäl kallas det konfiskation, om den förfalskar sedlar kallas det inflation och om den mördar kallas det krig! Men i Västeuropa har vi så småni</w:t>
      </w:r>
      <w:r w:rsidR="00320F1D">
        <w:rPr>
          <w:rFonts w:ascii="Cambria" w:hAnsi="Cambria" w:cs="Segoe UI"/>
          <w:bCs/>
          <w:sz w:val="28"/>
          <w:szCs w:val="44"/>
        </w:rPr>
        <w:t>n</w:t>
      </w:r>
      <w:r>
        <w:rPr>
          <w:rFonts w:ascii="Cambria" w:hAnsi="Cambria" w:cs="Segoe UI"/>
          <w:bCs/>
          <w:sz w:val="28"/>
          <w:szCs w:val="44"/>
        </w:rPr>
        <w:t xml:space="preserve">gom kommit till den uppfattningen att </w:t>
      </w:r>
      <w:r>
        <w:rPr>
          <w:rFonts w:ascii="Cambria" w:hAnsi="Cambria" w:cs="Segoe UI"/>
          <w:bCs/>
          <w:sz w:val="28"/>
          <w:szCs w:val="44"/>
        </w:rPr>
        <w:lastRenderedPageBreak/>
        <w:t>staten endast bör använda sådana prerogativ i yttersta n</w:t>
      </w:r>
      <w:r w:rsidR="00320F1D">
        <w:rPr>
          <w:rFonts w:ascii="Cambria" w:hAnsi="Cambria" w:cs="Segoe UI"/>
          <w:bCs/>
          <w:sz w:val="28"/>
          <w:szCs w:val="44"/>
        </w:rPr>
        <w:t>ö</w:t>
      </w:r>
      <w:r>
        <w:rPr>
          <w:rFonts w:ascii="Cambria" w:hAnsi="Cambria" w:cs="Segoe UI"/>
          <w:bCs/>
          <w:sz w:val="28"/>
          <w:szCs w:val="44"/>
        </w:rPr>
        <w:t xml:space="preserve">dfall. Vi </w:t>
      </w:r>
      <w:r w:rsidRPr="00320F1D">
        <w:rPr>
          <w:rFonts w:ascii="Cambria" w:hAnsi="Cambria" w:cs="Segoe UI"/>
          <w:bCs/>
          <w:sz w:val="28"/>
          <w:szCs w:val="44"/>
        </w:rPr>
        <w:t>väntar helt enk</w:t>
      </w:r>
      <w:r w:rsidR="00320F1D" w:rsidRPr="00320F1D">
        <w:rPr>
          <w:rFonts w:ascii="Cambria" w:hAnsi="Cambria" w:cs="Segoe UI"/>
          <w:bCs/>
          <w:sz w:val="28"/>
          <w:szCs w:val="44"/>
        </w:rPr>
        <w:t>e</w:t>
      </w:r>
      <w:r w:rsidRPr="00320F1D">
        <w:rPr>
          <w:rFonts w:ascii="Cambria" w:hAnsi="Cambria" w:cs="Segoe UI"/>
          <w:bCs/>
          <w:sz w:val="28"/>
          <w:szCs w:val="44"/>
        </w:rPr>
        <w:t>lt på att staten ska uppträda lika civiliserat som de privata medborgarna. Därför blir vi chockerade över det nya Ryssland, där varurov,</w:t>
      </w:r>
      <w:r w:rsidR="00320F1D" w:rsidRPr="00320F1D">
        <w:rPr>
          <w:rFonts w:ascii="Cambria" w:hAnsi="Cambria" w:cs="Segoe UI"/>
          <w:bCs/>
          <w:sz w:val="28"/>
          <w:szCs w:val="44"/>
        </w:rPr>
        <w:t xml:space="preserve"> </w:t>
      </w:r>
      <w:r w:rsidRPr="00320F1D">
        <w:rPr>
          <w:rFonts w:ascii="Cambria" w:hAnsi="Cambria" w:cs="Segoe UI"/>
          <w:bCs/>
          <w:sz w:val="28"/>
          <w:szCs w:val="44"/>
        </w:rPr>
        <w:t>kallat konfiskering, sedelförfalskning,</w:t>
      </w:r>
      <w:r>
        <w:rPr>
          <w:rFonts w:ascii="Cambria" w:hAnsi="Cambria" w:cs="Segoe UI"/>
          <w:bCs/>
          <w:sz w:val="28"/>
          <w:szCs w:val="44"/>
        </w:rPr>
        <w:t xml:space="preserve"> kallat </w:t>
      </w:r>
      <w:r w:rsidR="00320F1D">
        <w:rPr>
          <w:rFonts w:ascii="Cambria" w:hAnsi="Cambria" w:cs="Segoe UI"/>
          <w:bCs/>
          <w:sz w:val="28"/>
          <w:szCs w:val="44"/>
        </w:rPr>
        <w:t>inflation</w:t>
      </w:r>
      <w:r>
        <w:rPr>
          <w:rFonts w:ascii="Cambria" w:hAnsi="Cambria" w:cs="Segoe UI"/>
          <w:bCs/>
          <w:sz w:val="28"/>
          <w:szCs w:val="44"/>
        </w:rPr>
        <w:t xml:space="preserve"> och mord, kallat inbördeskrig, hör till ordningen för dagen.</w:t>
      </w:r>
    </w:p>
    <w:p w:rsidR="00C86D0E" w:rsidRDefault="00C86D0E" w:rsidP="00AC7A0E">
      <w:pPr>
        <w:spacing w:after="0" w:line="140" w:lineRule="atLeast"/>
        <w:rPr>
          <w:rFonts w:ascii="Cambria" w:hAnsi="Cambria" w:cs="Segoe UI"/>
          <w:bCs/>
          <w:sz w:val="28"/>
          <w:szCs w:val="44"/>
        </w:rPr>
      </w:pPr>
      <w:r>
        <w:rPr>
          <w:rFonts w:ascii="Cambria" w:hAnsi="Cambria" w:cs="Segoe UI"/>
          <w:bCs/>
          <w:sz w:val="28"/>
          <w:szCs w:val="44"/>
        </w:rPr>
        <w:t>Men om vi sätter oss in i vad Ryssland verkligen är, förstår vi att vår motvilja är ologisk. Ryssland är en stor privatfirma som utnyttjar alla statens prerogativ till det yttersta. Bolsjevikerna påstår att de för kamp mot de privatkapitalistiska samfunden. I själva verket finns det bara ett privatkapitalistiskt samfund, och det är just Ryssland! I alla andra länder är kapitalet mer eller mindre jämnt fördelat på alla händer; i Ryssland ligger allt kapital, allt initiativ</w:t>
      </w:r>
      <w:r w:rsidR="000262E4">
        <w:rPr>
          <w:rFonts w:ascii="Cambria" w:hAnsi="Cambria" w:cs="Segoe UI"/>
          <w:bCs/>
          <w:sz w:val="28"/>
          <w:szCs w:val="44"/>
        </w:rPr>
        <w:t xml:space="preserve"> och alla möjligheter i händerna på några få privatpersoner, vilka utåt och inåt uppträder som stat, men som i själva verket endast äro ensam</w:t>
      </w:r>
      <w:r w:rsidR="00F20AE3">
        <w:rPr>
          <w:rFonts w:ascii="Cambria" w:hAnsi="Cambria" w:cs="Segoe UI"/>
          <w:bCs/>
          <w:sz w:val="28"/>
          <w:szCs w:val="44"/>
        </w:rPr>
        <w:t>-</w:t>
      </w:r>
      <w:r w:rsidR="000262E4">
        <w:rPr>
          <w:rFonts w:ascii="Cambria" w:hAnsi="Cambria" w:cs="Segoe UI"/>
          <w:bCs/>
          <w:sz w:val="28"/>
          <w:szCs w:val="44"/>
        </w:rPr>
        <w:t>innehavare av firman Ryssland, eller som bolagstiteln lyder – R.S.F.S.R.”</w:t>
      </w:r>
    </w:p>
    <w:p w:rsidR="000262E4" w:rsidRDefault="000262E4" w:rsidP="00AC7A0E">
      <w:pPr>
        <w:spacing w:after="0" w:line="140" w:lineRule="atLeast"/>
        <w:rPr>
          <w:rFonts w:ascii="Cambria" w:hAnsi="Cambria" w:cs="Segoe UI"/>
          <w:bCs/>
          <w:sz w:val="28"/>
          <w:szCs w:val="44"/>
        </w:rPr>
      </w:pPr>
      <w:r>
        <w:rPr>
          <w:rFonts w:ascii="Cambria" w:hAnsi="Cambria" w:cs="Segoe UI"/>
          <w:bCs/>
          <w:sz w:val="28"/>
          <w:szCs w:val="44"/>
        </w:rPr>
        <w:t>Ryssland är i strukturell mening sig påfallande likt genom århundraden: en liten elit styr över den stora majoriteten och skor sig på dess bekostnad. Skillnaden mellan förmögenhets</w:t>
      </w:r>
      <w:r w:rsidR="00F20AE3">
        <w:rPr>
          <w:rFonts w:ascii="Cambria" w:hAnsi="Cambria" w:cs="Segoe UI"/>
          <w:bCs/>
          <w:sz w:val="28"/>
          <w:szCs w:val="44"/>
        </w:rPr>
        <w:t>-</w:t>
      </w:r>
      <w:r>
        <w:rPr>
          <w:rFonts w:ascii="Cambria" w:hAnsi="Cambria" w:cs="Segoe UI"/>
          <w:bCs/>
          <w:sz w:val="28"/>
          <w:szCs w:val="44"/>
        </w:rPr>
        <w:t>förskjutningen 1917 och på 1990-talet är att i det ena fallet var</w:t>
      </w:r>
      <w:r w:rsidR="004D6329">
        <w:rPr>
          <w:rFonts w:ascii="Cambria" w:hAnsi="Cambria" w:cs="Segoe UI"/>
          <w:bCs/>
          <w:sz w:val="28"/>
          <w:szCs w:val="44"/>
        </w:rPr>
        <w:t xml:space="preserve"> det</w:t>
      </w:r>
      <w:r>
        <w:rPr>
          <w:rFonts w:ascii="Cambria" w:hAnsi="Cambria" w:cs="Segoe UI"/>
          <w:bCs/>
          <w:sz w:val="28"/>
          <w:szCs w:val="44"/>
        </w:rPr>
        <w:t xml:space="preserve"> privategendom som förstatligades, </w:t>
      </w:r>
      <w:r>
        <w:rPr>
          <w:rFonts w:ascii="Cambria" w:hAnsi="Cambria" w:cs="Segoe UI"/>
          <w:bCs/>
          <w:sz w:val="28"/>
          <w:szCs w:val="44"/>
        </w:rPr>
        <w:lastRenderedPageBreak/>
        <w:t>i det andra statsegendom som privatiserades. Likhet</w:t>
      </w:r>
      <w:r w:rsidR="00320F1D">
        <w:rPr>
          <w:rFonts w:ascii="Cambria" w:hAnsi="Cambria" w:cs="Segoe UI"/>
          <w:bCs/>
          <w:sz w:val="28"/>
          <w:szCs w:val="44"/>
        </w:rPr>
        <w:t>e</w:t>
      </w:r>
      <w:r>
        <w:rPr>
          <w:rFonts w:ascii="Cambria" w:hAnsi="Cambria" w:cs="Segoe UI"/>
          <w:bCs/>
          <w:sz w:val="28"/>
          <w:szCs w:val="44"/>
        </w:rPr>
        <w:t>n består i att det konfiskerade kapitalet i båda fallen hamnade i en minoritets fickor, hos Lenin &amp;Co respektive Putin &amp;Co, båda banditligor kända för att mörda sina konkurrenter.</w:t>
      </w:r>
    </w:p>
    <w:p w:rsidR="000262E4" w:rsidRDefault="000262E4" w:rsidP="00AC7A0E">
      <w:pPr>
        <w:spacing w:after="0" w:line="140" w:lineRule="atLeast"/>
        <w:rPr>
          <w:rFonts w:ascii="Cambria" w:hAnsi="Cambria" w:cs="Segoe UI"/>
          <w:bCs/>
          <w:sz w:val="28"/>
          <w:szCs w:val="44"/>
        </w:rPr>
      </w:pPr>
      <w:r>
        <w:rPr>
          <w:rFonts w:ascii="Cambria" w:hAnsi="Cambria" w:cs="Segoe UI"/>
          <w:bCs/>
          <w:sz w:val="28"/>
          <w:szCs w:val="44"/>
        </w:rPr>
        <w:t>Dagens ryska skurks</w:t>
      </w:r>
      <w:r w:rsidR="00320F1D">
        <w:rPr>
          <w:rFonts w:ascii="Cambria" w:hAnsi="Cambria" w:cs="Segoe UI"/>
          <w:bCs/>
          <w:sz w:val="28"/>
          <w:szCs w:val="44"/>
        </w:rPr>
        <w:t>t</w:t>
      </w:r>
      <w:r>
        <w:rPr>
          <w:rFonts w:ascii="Cambria" w:hAnsi="Cambria" w:cs="Segoe UI"/>
          <w:bCs/>
          <w:sz w:val="28"/>
          <w:szCs w:val="44"/>
        </w:rPr>
        <w:t>at beskrevs således i detalj av Frank Heller redan 1930… Det som förenar insiktsfulla Rysslandsskildringar är att tryckåret är av marginell betydelse.</w:t>
      </w:r>
    </w:p>
    <w:p w:rsidR="00320F1D" w:rsidRDefault="00320F1D" w:rsidP="00AC7A0E">
      <w:pPr>
        <w:spacing w:after="0" w:line="140" w:lineRule="atLeast"/>
        <w:rPr>
          <w:rFonts w:ascii="Cambria" w:hAnsi="Cambria" w:cs="Segoe UI"/>
          <w:bCs/>
          <w:sz w:val="28"/>
          <w:szCs w:val="44"/>
        </w:rPr>
      </w:pPr>
    </w:p>
    <w:p w:rsidR="00320F1D" w:rsidRDefault="00320F1D" w:rsidP="00AC7A0E">
      <w:pPr>
        <w:spacing w:after="0" w:line="140" w:lineRule="atLeast"/>
        <w:rPr>
          <w:rFonts w:ascii="Cambria" w:hAnsi="Cambria" w:cs="Segoe UI"/>
          <w:b/>
          <w:sz w:val="28"/>
          <w:szCs w:val="44"/>
        </w:rPr>
      </w:pPr>
      <w:r>
        <w:rPr>
          <w:rFonts w:ascii="Cambria" w:hAnsi="Cambria" w:cs="Segoe UI"/>
          <w:b/>
          <w:sz w:val="28"/>
          <w:szCs w:val="44"/>
        </w:rPr>
        <w:t>Frank Heller vid skrivmaskinen</w:t>
      </w:r>
    </w:p>
    <w:p w:rsidR="00F20AE3" w:rsidRDefault="00F20AE3" w:rsidP="00AC7A0E">
      <w:pPr>
        <w:spacing w:after="0" w:line="140" w:lineRule="atLeast"/>
        <w:rPr>
          <w:rFonts w:ascii="Cambria" w:hAnsi="Cambria" w:cs="Segoe UI"/>
          <w:bCs/>
          <w:sz w:val="28"/>
          <w:szCs w:val="44"/>
        </w:rPr>
      </w:pPr>
      <w:r>
        <w:rPr>
          <w:rFonts w:ascii="Cambria" w:hAnsi="Cambria" w:cs="Segoe UI"/>
          <w:bCs/>
          <w:sz w:val="28"/>
          <w:szCs w:val="44"/>
        </w:rPr>
        <w:t>På Dagens Nyheters tredje sida den 26 oktober 1938 kunde man läsa en ledare under rubriken ”Churchill som krigshetsare”, med denna inledning: ”Den allra senaste faran för den europeiska freden är Winston Churchill. Han har länge setts med oblida ögon i Berlin och betecknades av Hitler i talet i Saarbrücken som en sådan krigshetsare att enbart hans inträde i kabinettet skulle fram</w:t>
      </w:r>
      <w:r w:rsidR="007E7D4A">
        <w:rPr>
          <w:rFonts w:ascii="Cambria" w:hAnsi="Cambria" w:cs="Segoe UI"/>
          <w:bCs/>
          <w:sz w:val="28"/>
          <w:szCs w:val="44"/>
        </w:rPr>
        <w:t>-</w:t>
      </w:r>
      <w:r>
        <w:rPr>
          <w:rFonts w:ascii="Cambria" w:hAnsi="Cambria" w:cs="Segoe UI"/>
          <w:bCs/>
          <w:sz w:val="28"/>
          <w:szCs w:val="44"/>
        </w:rPr>
        <w:t>besvärja ett nytt världskrig.” Efter några rader framgår ironin, och på slutet gör ledarskribent</w:t>
      </w:r>
      <w:r w:rsidR="007E7D4A">
        <w:rPr>
          <w:rFonts w:ascii="Cambria" w:hAnsi="Cambria" w:cs="Segoe UI"/>
          <w:bCs/>
          <w:sz w:val="28"/>
          <w:szCs w:val="44"/>
        </w:rPr>
        <w:t>e</w:t>
      </w:r>
      <w:r>
        <w:rPr>
          <w:rFonts w:ascii="Cambria" w:hAnsi="Cambria" w:cs="Segoe UI"/>
          <w:bCs/>
          <w:sz w:val="28"/>
          <w:szCs w:val="44"/>
        </w:rPr>
        <w:t xml:space="preserve">n klart att den hårdföre Churchill hellre än Chamberlain skulle förhandlat med Hitler om Fred i vår tid, om det alls hade behövts: ”Hade regeringen </w:t>
      </w:r>
      <w:r w:rsidR="00ED391A">
        <w:rPr>
          <w:rFonts w:ascii="Cambria" w:hAnsi="Cambria" w:cs="Segoe UI"/>
          <w:bCs/>
          <w:sz w:val="28"/>
          <w:szCs w:val="44"/>
        </w:rPr>
        <w:t xml:space="preserve">följt </w:t>
      </w:r>
      <w:r w:rsidR="007E7D4A">
        <w:rPr>
          <w:rFonts w:ascii="Cambria" w:hAnsi="Cambria" w:cs="Segoe UI"/>
          <w:bCs/>
          <w:sz w:val="28"/>
          <w:szCs w:val="44"/>
        </w:rPr>
        <w:t>h</w:t>
      </w:r>
      <w:r w:rsidR="00ED391A">
        <w:rPr>
          <w:rFonts w:ascii="Cambria" w:hAnsi="Cambria" w:cs="Segoe UI"/>
          <w:bCs/>
          <w:sz w:val="28"/>
          <w:szCs w:val="44"/>
        </w:rPr>
        <w:t>ans råd under de gångna åren skulle München inte inträffat. Får den nu tid att gott</w:t>
      </w:r>
      <w:r w:rsidR="007E7D4A">
        <w:rPr>
          <w:rFonts w:ascii="Cambria" w:hAnsi="Cambria" w:cs="Segoe UI"/>
          <w:bCs/>
          <w:sz w:val="28"/>
          <w:szCs w:val="44"/>
        </w:rPr>
        <w:t>-</w:t>
      </w:r>
      <w:r w:rsidR="00ED391A">
        <w:rPr>
          <w:rFonts w:ascii="Cambria" w:hAnsi="Cambria" w:cs="Segoe UI"/>
          <w:bCs/>
          <w:sz w:val="28"/>
          <w:szCs w:val="44"/>
        </w:rPr>
        <w:t xml:space="preserve">göra det försummade kommer München inte att upprepas. Det är framtidsutsikter som te sig dystra i Berlin och Rom. Men man har lätt </w:t>
      </w:r>
      <w:r w:rsidR="00ED391A">
        <w:rPr>
          <w:rFonts w:ascii="Cambria" w:hAnsi="Cambria" w:cs="Segoe UI"/>
          <w:bCs/>
          <w:sz w:val="28"/>
          <w:szCs w:val="44"/>
        </w:rPr>
        <w:lastRenderedPageBreak/>
        <w:t>att uppskatta dem inte bara i England och Frankrike utan i alla småstater i Europa.”</w:t>
      </w:r>
    </w:p>
    <w:p w:rsidR="00ED391A" w:rsidRDefault="00ED391A" w:rsidP="00AC7A0E">
      <w:pPr>
        <w:spacing w:after="0" w:line="140" w:lineRule="atLeast"/>
        <w:rPr>
          <w:rFonts w:ascii="Cambria" w:hAnsi="Cambria" w:cs="Segoe UI"/>
          <w:bCs/>
          <w:sz w:val="28"/>
          <w:szCs w:val="44"/>
        </w:rPr>
      </w:pPr>
      <w:r>
        <w:rPr>
          <w:rFonts w:ascii="Cambria" w:hAnsi="Cambria" w:cs="Segoe UI"/>
          <w:bCs/>
          <w:sz w:val="28"/>
          <w:szCs w:val="44"/>
        </w:rPr>
        <w:t>Resten av tidningssidan ägnas annonser, för en rad privata tandläkare i Stockholm, för Prins Wilhel</w:t>
      </w:r>
      <w:r w:rsidR="00230A4B">
        <w:rPr>
          <w:rFonts w:ascii="Cambria" w:hAnsi="Cambria" w:cs="Segoe UI"/>
          <w:bCs/>
          <w:sz w:val="28"/>
          <w:szCs w:val="44"/>
        </w:rPr>
        <w:t>m</w:t>
      </w:r>
      <w:r>
        <w:rPr>
          <w:rFonts w:ascii="Cambria" w:hAnsi="Cambria" w:cs="Segoe UI"/>
          <w:bCs/>
          <w:sz w:val="28"/>
          <w:szCs w:val="44"/>
        </w:rPr>
        <w:t>s kaffeblandning, och så för en skrivmaskin av senaste modell:</w:t>
      </w:r>
    </w:p>
    <w:p w:rsidR="00ED391A" w:rsidRDefault="00ED391A" w:rsidP="00AC7A0E">
      <w:pPr>
        <w:spacing w:after="0" w:line="140" w:lineRule="atLeast"/>
        <w:rPr>
          <w:rFonts w:ascii="Cambria" w:hAnsi="Cambria" w:cs="Segoe UI"/>
          <w:bCs/>
          <w:sz w:val="28"/>
          <w:szCs w:val="44"/>
        </w:rPr>
      </w:pPr>
      <w:r>
        <w:rPr>
          <w:rFonts w:ascii="Cambria" w:hAnsi="Cambria" w:cs="Segoe UI"/>
          <w:bCs/>
          <w:sz w:val="28"/>
          <w:szCs w:val="44"/>
        </w:rPr>
        <w:t>”Tag även Ni Royal Portable i Eder tjänst</w:t>
      </w:r>
    </w:p>
    <w:p w:rsidR="00ED391A" w:rsidRDefault="00ED391A" w:rsidP="00AC7A0E">
      <w:pPr>
        <w:spacing w:after="0" w:line="140" w:lineRule="atLeast"/>
        <w:rPr>
          <w:rFonts w:ascii="Cambria" w:hAnsi="Cambria" w:cs="Segoe UI"/>
          <w:bCs/>
          <w:sz w:val="28"/>
          <w:szCs w:val="44"/>
        </w:rPr>
      </w:pPr>
      <w:r>
        <w:rPr>
          <w:rFonts w:ascii="Cambria" w:hAnsi="Cambria" w:cs="Segoe UI"/>
          <w:bCs/>
          <w:sz w:val="28"/>
          <w:szCs w:val="44"/>
        </w:rPr>
        <w:t>Ni kommer att bli entusiastisk över de tjänster denna behändiga lilla skrivmaskin kan göra Eder. Ni får en klar och vacker skrift. Edra skrivelser bli m</w:t>
      </w:r>
      <w:r w:rsidR="00DB1E48">
        <w:rPr>
          <w:rFonts w:ascii="Cambria" w:hAnsi="Cambria" w:cs="Segoe UI"/>
          <w:bCs/>
          <w:sz w:val="28"/>
          <w:szCs w:val="44"/>
        </w:rPr>
        <w:t>e</w:t>
      </w:r>
      <w:r>
        <w:rPr>
          <w:rFonts w:ascii="Cambria" w:hAnsi="Cambria" w:cs="Segoe UI"/>
          <w:bCs/>
          <w:sz w:val="28"/>
          <w:szCs w:val="44"/>
        </w:rPr>
        <w:t>r represen</w:t>
      </w:r>
      <w:r w:rsidR="007E7D4A">
        <w:rPr>
          <w:rFonts w:ascii="Cambria" w:hAnsi="Cambria" w:cs="Segoe UI"/>
          <w:bCs/>
          <w:sz w:val="28"/>
          <w:szCs w:val="44"/>
        </w:rPr>
        <w:t>ta</w:t>
      </w:r>
      <w:r>
        <w:rPr>
          <w:rFonts w:ascii="Cambria" w:hAnsi="Cambria" w:cs="Segoe UI"/>
          <w:bCs/>
          <w:sz w:val="28"/>
          <w:szCs w:val="44"/>
        </w:rPr>
        <w:t>tiva, och även om Ni tidigare aldrig skrivit ”på maski</w:t>
      </w:r>
      <w:r w:rsidR="00DB1E48">
        <w:rPr>
          <w:rFonts w:ascii="Cambria" w:hAnsi="Cambria" w:cs="Segoe UI"/>
          <w:bCs/>
          <w:sz w:val="28"/>
          <w:szCs w:val="44"/>
        </w:rPr>
        <w:t>n</w:t>
      </w:r>
      <w:r>
        <w:rPr>
          <w:rFonts w:ascii="Cambria" w:hAnsi="Cambria" w:cs="Segoe UI"/>
          <w:bCs/>
          <w:sz w:val="28"/>
          <w:szCs w:val="44"/>
        </w:rPr>
        <w:t>”, skall Royal Portable icke vålla svårigheter. Ni skriver många gånger fortare än för hand – och så kan Ni taga kopi</w:t>
      </w:r>
      <w:r w:rsidR="00DB1E48">
        <w:rPr>
          <w:rFonts w:ascii="Cambria" w:hAnsi="Cambria" w:cs="Segoe UI"/>
          <w:bCs/>
          <w:sz w:val="28"/>
          <w:szCs w:val="44"/>
        </w:rPr>
        <w:t>o</w:t>
      </w:r>
      <w:r>
        <w:rPr>
          <w:rFonts w:ascii="Cambria" w:hAnsi="Cambria" w:cs="Segoe UI"/>
          <w:bCs/>
          <w:sz w:val="28"/>
          <w:szCs w:val="44"/>
        </w:rPr>
        <w:t>r på</w:t>
      </w:r>
      <w:r w:rsidR="00DB1E48">
        <w:rPr>
          <w:rFonts w:ascii="Cambria" w:hAnsi="Cambria" w:cs="Segoe UI"/>
          <w:bCs/>
          <w:sz w:val="28"/>
          <w:szCs w:val="44"/>
        </w:rPr>
        <w:t xml:space="preserve"> </w:t>
      </w:r>
      <w:r>
        <w:rPr>
          <w:rFonts w:ascii="Cambria" w:hAnsi="Cambria" w:cs="Segoe UI"/>
          <w:bCs/>
          <w:sz w:val="28"/>
          <w:szCs w:val="44"/>
        </w:rPr>
        <w:t>vad Ni skriver.”</w:t>
      </w:r>
    </w:p>
    <w:p w:rsidR="00ED391A" w:rsidRDefault="00ED391A" w:rsidP="00AC7A0E">
      <w:pPr>
        <w:spacing w:after="0" w:line="140" w:lineRule="atLeast"/>
        <w:rPr>
          <w:rFonts w:ascii="Cambria" w:hAnsi="Cambria" w:cs="Segoe UI"/>
          <w:bCs/>
          <w:sz w:val="28"/>
          <w:szCs w:val="44"/>
        </w:rPr>
      </w:pPr>
      <w:r>
        <w:rPr>
          <w:rFonts w:ascii="Cambria" w:hAnsi="Cambria" w:cs="Segoe UI"/>
          <w:bCs/>
          <w:sz w:val="28"/>
          <w:szCs w:val="44"/>
        </w:rPr>
        <w:t>Över texten ser man författaren Ove Ekelund: ”Royal Portable är ett fyn</w:t>
      </w:r>
      <w:r w:rsidR="00230A4B">
        <w:rPr>
          <w:rFonts w:ascii="Cambria" w:hAnsi="Cambria" w:cs="Segoe UI"/>
          <w:bCs/>
          <w:sz w:val="28"/>
          <w:szCs w:val="44"/>
        </w:rPr>
        <w:t>d, som gjort mig både glad och tacksam”, och så följer under den sex personer som med sina porträtt rekomme</w:t>
      </w:r>
      <w:r w:rsidR="007E7D4A">
        <w:rPr>
          <w:rFonts w:ascii="Cambria" w:hAnsi="Cambria" w:cs="Segoe UI"/>
          <w:bCs/>
          <w:sz w:val="28"/>
          <w:szCs w:val="44"/>
        </w:rPr>
        <w:t>n</w:t>
      </w:r>
      <w:r w:rsidR="00230A4B">
        <w:rPr>
          <w:rFonts w:ascii="Cambria" w:hAnsi="Cambria" w:cs="Segoe UI"/>
          <w:bCs/>
          <w:sz w:val="28"/>
          <w:szCs w:val="44"/>
        </w:rPr>
        <w:t>derar skriv</w:t>
      </w:r>
      <w:r w:rsidR="00BA7DF7">
        <w:rPr>
          <w:rFonts w:ascii="Cambria" w:hAnsi="Cambria" w:cs="Segoe UI"/>
          <w:bCs/>
          <w:sz w:val="28"/>
          <w:szCs w:val="44"/>
        </w:rPr>
        <w:t>-</w:t>
      </w:r>
      <w:r w:rsidR="00230A4B">
        <w:rPr>
          <w:rFonts w:ascii="Cambria" w:hAnsi="Cambria" w:cs="Segoe UI"/>
          <w:bCs/>
          <w:sz w:val="28"/>
          <w:szCs w:val="44"/>
        </w:rPr>
        <w:t>maskinen: en civilingenjör, en trädgårdsarkitekt, en professor, en ingenjör,</w:t>
      </w:r>
      <w:r w:rsidR="007E7D4A">
        <w:rPr>
          <w:rFonts w:ascii="Cambria" w:hAnsi="Cambria" w:cs="Segoe UI"/>
          <w:bCs/>
          <w:sz w:val="28"/>
          <w:szCs w:val="44"/>
        </w:rPr>
        <w:t xml:space="preserve"> </w:t>
      </w:r>
      <w:r w:rsidR="00230A4B">
        <w:rPr>
          <w:rFonts w:ascii="Cambria" w:hAnsi="Cambria" w:cs="Segoe UI"/>
          <w:bCs/>
          <w:sz w:val="28"/>
          <w:szCs w:val="44"/>
        </w:rPr>
        <w:t>och som enda kvinna journalisten Else Kleen (signaturen Gwen) som påstod att ”Royal Portable stärk</w:t>
      </w:r>
      <w:r w:rsidR="007E7D4A">
        <w:rPr>
          <w:rFonts w:ascii="Cambria" w:hAnsi="Cambria" w:cs="Segoe UI"/>
          <w:bCs/>
          <w:sz w:val="28"/>
          <w:szCs w:val="44"/>
        </w:rPr>
        <w:t>e</w:t>
      </w:r>
      <w:r w:rsidR="00230A4B">
        <w:rPr>
          <w:rFonts w:ascii="Cambria" w:hAnsi="Cambria" w:cs="Segoe UI"/>
          <w:bCs/>
          <w:sz w:val="28"/>
          <w:szCs w:val="44"/>
        </w:rPr>
        <w:t>r min självkänsla”.  Och så den sjätte i raden, Frank Heller som uttalar sig: ”Royal Portable är min out</w:t>
      </w:r>
      <w:r w:rsidR="007E7D4A">
        <w:rPr>
          <w:rFonts w:ascii="Cambria" w:hAnsi="Cambria" w:cs="Segoe UI"/>
          <w:bCs/>
          <w:sz w:val="28"/>
          <w:szCs w:val="44"/>
        </w:rPr>
        <w:t>t</w:t>
      </w:r>
      <w:r w:rsidR="00230A4B">
        <w:rPr>
          <w:rFonts w:ascii="Cambria" w:hAnsi="Cambria" w:cs="Segoe UI"/>
          <w:bCs/>
          <w:sz w:val="28"/>
          <w:szCs w:val="44"/>
        </w:rPr>
        <w:t xml:space="preserve">röttlige och oskiljaktige vän.” När fotografen Gunnar Lundh besökte Bornholm några år senare tog han bilder på Frank Heller vid skrivmaskinen – kanske var det </w:t>
      </w:r>
      <w:r w:rsidR="00230A4B">
        <w:rPr>
          <w:rFonts w:ascii="Cambria" w:hAnsi="Cambria" w:cs="Segoe UI"/>
          <w:bCs/>
          <w:sz w:val="28"/>
          <w:szCs w:val="44"/>
        </w:rPr>
        <w:lastRenderedPageBreak/>
        <w:t>samma som han reklamerat för 1938.</w:t>
      </w:r>
    </w:p>
    <w:p w:rsidR="007E7D4A" w:rsidRDefault="00230A4B" w:rsidP="00AC7A0E">
      <w:pPr>
        <w:spacing w:after="0" w:line="140" w:lineRule="atLeast"/>
        <w:rPr>
          <w:rFonts w:ascii="Cambria" w:hAnsi="Cambria" w:cs="Segoe UI"/>
          <w:bCs/>
          <w:sz w:val="28"/>
          <w:szCs w:val="44"/>
        </w:rPr>
      </w:pPr>
      <w:r>
        <w:rPr>
          <w:rFonts w:ascii="Cambria" w:hAnsi="Cambria" w:cs="Segoe UI"/>
          <w:bCs/>
          <w:sz w:val="28"/>
          <w:szCs w:val="44"/>
        </w:rPr>
        <w:t>Gunnar Serner hade annars redan tidigt en vårdad och lättläst hand</w:t>
      </w:r>
      <w:r w:rsidR="00DB1E48">
        <w:rPr>
          <w:rFonts w:ascii="Cambria" w:hAnsi="Cambria" w:cs="Segoe UI"/>
          <w:bCs/>
          <w:sz w:val="28"/>
          <w:szCs w:val="44"/>
        </w:rPr>
        <w:t>-</w:t>
      </w:r>
      <w:r>
        <w:rPr>
          <w:rFonts w:ascii="Cambria" w:hAnsi="Cambria" w:cs="Segoe UI"/>
          <w:bCs/>
          <w:sz w:val="28"/>
          <w:szCs w:val="44"/>
        </w:rPr>
        <w:t>stil, som framgår av hans hittills outgivna ungdomsverk ”Den oheliga ligan, Sedelärande berättelse af Jeremias Jäkelzohn som bara finns i original</w:t>
      </w:r>
      <w:r w:rsidR="00DB1E48">
        <w:rPr>
          <w:rFonts w:ascii="Cambria" w:hAnsi="Cambria" w:cs="Segoe UI"/>
          <w:bCs/>
          <w:sz w:val="28"/>
          <w:szCs w:val="44"/>
        </w:rPr>
        <w:t>-</w:t>
      </w:r>
      <w:r>
        <w:rPr>
          <w:rFonts w:ascii="Cambria" w:hAnsi="Cambria" w:cs="Segoe UI"/>
          <w:bCs/>
          <w:sz w:val="28"/>
          <w:szCs w:val="44"/>
        </w:rPr>
        <w:t>manuskript på Lunds Universitets</w:t>
      </w:r>
    </w:p>
    <w:p w:rsidR="00230A4B" w:rsidRDefault="00230A4B" w:rsidP="00AC7A0E">
      <w:pPr>
        <w:spacing w:after="0" w:line="140" w:lineRule="atLeast"/>
        <w:rPr>
          <w:rFonts w:ascii="Cambria" w:hAnsi="Cambria" w:cs="Segoe UI"/>
          <w:bCs/>
          <w:sz w:val="28"/>
          <w:szCs w:val="44"/>
        </w:rPr>
      </w:pPr>
      <w:r>
        <w:rPr>
          <w:rFonts w:ascii="Cambria" w:hAnsi="Cambria" w:cs="Segoe UI"/>
          <w:bCs/>
          <w:sz w:val="28"/>
          <w:szCs w:val="44"/>
        </w:rPr>
        <w:t>bibliotek och som möjligen kan vara värt att publiceras.</w:t>
      </w:r>
    </w:p>
    <w:p w:rsidR="001D2640" w:rsidRDefault="001D2640" w:rsidP="00AC7A0E">
      <w:pPr>
        <w:spacing w:after="0" w:line="140" w:lineRule="atLeast"/>
        <w:rPr>
          <w:rFonts w:ascii="Cambria" w:hAnsi="Cambria" w:cs="Segoe UI"/>
          <w:bCs/>
          <w:sz w:val="28"/>
          <w:szCs w:val="44"/>
        </w:rPr>
      </w:pPr>
      <w:r>
        <w:rPr>
          <w:rFonts w:ascii="Cambria" w:hAnsi="Cambria" w:cs="Segoe UI"/>
          <w:bCs/>
          <w:sz w:val="28"/>
          <w:szCs w:val="44"/>
        </w:rPr>
        <w:t>Av Dag Hedmans epistolära urval ”Frank Heller som brevskrivare” (2021) framgår att Frank Heller flera år tidig</w:t>
      </w:r>
      <w:r w:rsidR="00142F5D">
        <w:rPr>
          <w:rFonts w:ascii="Cambria" w:hAnsi="Cambria" w:cs="Segoe UI"/>
          <w:bCs/>
          <w:sz w:val="28"/>
          <w:szCs w:val="44"/>
        </w:rPr>
        <w:t>a</w:t>
      </w:r>
      <w:r>
        <w:rPr>
          <w:rFonts w:ascii="Cambria" w:hAnsi="Cambria" w:cs="Segoe UI"/>
          <w:bCs/>
          <w:sz w:val="28"/>
          <w:szCs w:val="44"/>
        </w:rPr>
        <w:t xml:space="preserve">re hade övergått från handskrift till skrivmaskin. I ett brev från Allinge den 11 september 1930 skriver han ”Nu </w:t>
      </w:r>
      <w:r w:rsidR="00384D8E">
        <w:rPr>
          <w:rFonts w:ascii="Cambria" w:hAnsi="Cambria" w:cs="Segoe UI"/>
          <w:bCs/>
          <w:sz w:val="28"/>
          <w:szCs w:val="44"/>
        </w:rPr>
        <w:t>har</w:t>
      </w:r>
      <w:r>
        <w:rPr>
          <w:rFonts w:ascii="Cambria" w:hAnsi="Cambria" w:cs="Segoe UI"/>
          <w:bCs/>
          <w:sz w:val="28"/>
          <w:szCs w:val="44"/>
        </w:rPr>
        <w:t xml:space="preserve"> även jag en helvetesmaskin ”. Dag Hedman kommenterar: ”Serner köpte sin första skrivmaskin i början av september 1930 vilket </w:t>
      </w:r>
      <w:r w:rsidR="00142F5D">
        <w:rPr>
          <w:rFonts w:ascii="Cambria" w:hAnsi="Cambria" w:cs="Segoe UI"/>
          <w:bCs/>
          <w:sz w:val="28"/>
          <w:szCs w:val="44"/>
        </w:rPr>
        <w:t>torde</w:t>
      </w:r>
      <w:r>
        <w:rPr>
          <w:rFonts w:ascii="Cambria" w:hAnsi="Cambria" w:cs="Segoe UI"/>
          <w:bCs/>
          <w:sz w:val="28"/>
          <w:szCs w:val="44"/>
        </w:rPr>
        <w:t xml:space="preserve"> </w:t>
      </w:r>
      <w:r w:rsidR="00142F5D">
        <w:rPr>
          <w:rFonts w:ascii="Cambria" w:hAnsi="Cambria" w:cs="Segoe UI"/>
          <w:bCs/>
          <w:sz w:val="28"/>
          <w:szCs w:val="44"/>
        </w:rPr>
        <w:t>h</w:t>
      </w:r>
      <w:r>
        <w:rPr>
          <w:rFonts w:ascii="Cambria" w:hAnsi="Cambria" w:cs="Segoe UI"/>
          <w:bCs/>
          <w:sz w:val="28"/>
          <w:szCs w:val="44"/>
        </w:rPr>
        <w:t>a underlättat hans liv betydligt. Trots över</w:t>
      </w:r>
      <w:r w:rsidR="00142F5D">
        <w:rPr>
          <w:rFonts w:ascii="Cambria" w:hAnsi="Cambria" w:cs="Segoe UI"/>
          <w:bCs/>
          <w:sz w:val="28"/>
          <w:szCs w:val="44"/>
        </w:rPr>
        <w:t>-</w:t>
      </w:r>
      <w:r>
        <w:rPr>
          <w:rFonts w:ascii="Cambria" w:hAnsi="Cambria" w:cs="Segoe UI"/>
          <w:bCs/>
          <w:sz w:val="28"/>
          <w:szCs w:val="44"/>
        </w:rPr>
        <w:t>ansträngning i handen hade han tidigare varit skeptisk till skriv</w:t>
      </w:r>
      <w:r w:rsidR="00142F5D">
        <w:rPr>
          <w:rFonts w:ascii="Cambria" w:hAnsi="Cambria" w:cs="Segoe UI"/>
          <w:bCs/>
          <w:sz w:val="28"/>
          <w:szCs w:val="44"/>
        </w:rPr>
        <w:t>-</w:t>
      </w:r>
      <w:r>
        <w:rPr>
          <w:rFonts w:ascii="Cambria" w:hAnsi="Cambria" w:cs="Segoe UI"/>
          <w:bCs/>
          <w:sz w:val="28"/>
          <w:szCs w:val="44"/>
        </w:rPr>
        <w:t>maskin av praktiska skäl: ”Min högra hand masseras varannan dag, och genom att hålla pennan mellan tummen och långfingern, kan jag pränta brev som detta. Skrivmaskin vågar jag mig inte på. Jag ändrar så kolossalt i mina MS, att det skulle bli ett evigt backslående.” Till sin översättare Marie Franzos som tyckte ha</w:t>
      </w:r>
      <w:r w:rsidR="00142F5D">
        <w:rPr>
          <w:rFonts w:ascii="Cambria" w:hAnsi="Cambria" w:cs="Segoe UI"/>
          <w:bCs/>
          <w:sz w:val="28"/>
          <w:szCs w:val="44"/>
        </w:rPr>
        <w:t xml:space="preserve">n borde skaffa sig en maskin skrev han </w:t>
      </w:r>
      <w:r>
        <w:rPr>
          <w:rFonts w:ascii="Cambria" w:hAnsi="Cambria" w:cs="Segoe UI"/>
          <w:bCs/>
          <w:sz w:val="28"/>
          <w:szCs w:val="44"/>
        </w:rPr>
        <w:t>”Skrivmaskinen och jag för</w:t>
      </w:r>
      <w:r w:rsidR="00142F5D">
        <w:rPr>
          <w:rFonts w:ascii="Cambria" w:hAnsi="Cambria" w:cs="Segoe UI"/>
          <w:bCs/>
          <w:sz w:val="28"/>
          <w:szCs w:val="44"/>
        </w:rPr>
        <w:t>-</w:t>
      </w:r>
      <w:r>
        <w:rPr>
          <w:rFonts w:ascii="Cambria" w:hAnsi="Cambria" w:cs="Segoe UI"/>
          <w:bCs/>
          <w:sz w:val="28"/>
          <w:szCs w:val="44"/>
        </w:rPr>
        <w:t xml:space="preserve">hålla </w:t>
      </w:r>
      <w:r w:rsidR="007E7D4A">
        <w:rPr>
          <w:rFonts w:ascii="Cambria" w:hAnsi="Cambria" w:cs="Segoe UI"/>
          <w:bCs/>
          <w:sz w:val="28"/>
          <w:szCs w:val="44"/>
        </w:rPr>
        <w:t xml:space="preserve">sig till varandra som den Onde förhåller sig till vigvatten!” Men även om han fortfarande </w:t>
      </w:r>
      <w:r w:rsidR="00AB4B3C">
        <w:rPr>
          <w:rFonts w:ascii="Cambria" w:hAnsi="Cambria" w:cs="Segoe UI"/>
          <w:bCs/>
          <w:sz w:val="28"/>
          <w:szCs w:val="44"/>
        </w:rPr>
        <w:t xml:space="preserve">     </w:t>
      </w:r>
      <w:r w:rsidR="007E7D4A">
        <w:rPr>
          <w:rFonts w:ascii="Cambria" w:hAnsi="Cambria" w:cs="Segoe UI"/>
          <w:bCs/>
          <w:sz w:val="28"/>
          <w:szCs w:val="44"/>
        </w:rPr>
        <w:lastRenderedPageBreak/>
        <w:t>ansåg att det</w:t>
      </w:r>
      <w:r w:rsidR="00142F5D">
        <w:rPr>
          <w:rFonts w:ascii="Cambria" w:hAnsi="Cambria" w:cs="Segoe UI"/>
          <w:bCs/>
          <w:sz w:val="28"/>
          <w:szCs w:val="44"/>
        </w:rPr>
        <w:t xml:space="preserve"> </w:t>
      </w:r>
      <w:r w:rsidR="007E7D4A">
        <w:rPr>
          <w:rFonts w:ascii="Cambria" w:hAnsi="Cambria" w:cs="Segoe UI"/>
          <w:bCs/>
          <w:sz w:val="28"/>
          <w:szCs w:val="44"/>
        </w:rPr>
        <w:t>var oartigt att inte skriva brev för hand hade han ett halvår senare skaffat sig en skrivmaskin fast han ännu inte hade fått upp fingerfärdigheten på tangentbordet: ”den mekaniska pegasen, som ännu krånglar ganska mycket under betslet”.</w:t>
      </w:r>
    </w:p>
    <w:p w:rsidR="007E7D4A" w:rsidRDefault="007E7D4A" w:rsidP="00AC7A0E">
      <w:pPr>
        <w:spacing w:after="0" w:line="140" w:lineRule="atLeast"/>
        <w:rPr>
          <w:rFonts w:ascii="Cambria" w:hAnsi="Cambria" w:cs="Segoe UI"/>
          <w:bCs/>
          <w:sz w:val="28"/>
          <w:szCs w:val="44"/>
        </w:rPr>
      </w:pPr>
    </w:p>
    <w:p w:rsidR="007E7D4A" w:rsidRDefault="007E7D4A" w:rsidP="00AC7A0E">
      <w:pPr>
        <w:spacing w:after="0" w:line="140" w:lineRule="atLeast"/>
        <w:rPr>
          <w:rFonts w:ascii="Cambria" w:hAnsi="Cambria" w:cs="Segoe UI"/>
          <w:bCs/>
          <w:sz w:val="28"/>
          <w:szCs w:val="44"/>
        </w:rPr>
      </w:pPr>
      <w:r>
        <w:rPr>
          <w:rFonts w:ascii="Cambria" w:hAnsi="Cambria" w:cs="Segoe UI"/>
          <w:bCs/>
          <w:sz w:val="28"/>
          <w:szCs w:val="44"/>
        </w:rPr>
        <w:t>Ivo Holmqvist</w:t>
      </w:r>
    </w:p>
    <w:p w:rsidR="0003715D" w:rsidRDefault="0003715D" w:rsidP="00AC7A0E">
      <w:pPr>
        <w:spacing w:after="0" w:line="140" w:lineRule="atLeast"/>
        <w:rPr>
          <w:rFonts w:ascii="Cambria" w:hAnsi="Cambria" w:cs="Segoe UI"/>
          <w:bCs/>
          <w:sz w:val="28"/>
          <w:szCs w:val="44"/>
        </w:rPr>
      </w:pPr>
    </w:p>
    <w:p w:rsidR="0003715D" w:rsidRPr="00F20AE3" w:rsidRDefault="0003715D" w:rsidP="00AC7A0E">
      <w:pPr>
        <w:spacing w:after="0" w:line="140" w:lineRule="atLeast"/>
        <w:rPr>
          <w:rFonts w:ascii="Cambria" w:hAnsi="Cambria" w:cs="Segoe UI"/>
          <w:bCs/>
          <w:sz w:val="28"/>
          <w:szCs w:val="44"/>
        </w:rPr>
      </w:pPr>
    </w:p>
    <w:p w:rsidR="00320F1D" w:rsidRDefault="00320F1D" w:rsidP="00AC7A0E">
      <w:pPr>
        <w:spacing w:after="0" w:line="140" w:lineRule="atLeast"/>
        <w:rPr>
          <w:rFonts w:ascii="Cambria" w:hAnsi="Cambria" w:cs="Segoe UI"/>
          <w:b/>
          <w:sz w:val="28"/>
          <w:szCs w:val="44"/>
        </w:rPr>
      </w:pPr>
    </w:p>
    <w:p w:rsidR="0048601A" w:rsidRDefault="0048601A" w:rsidP="00AC7A0E">
      <w:pPr>
        <w:spacing w:after="0" w:line="140" w:lineRule="atLeast"/>
        <w:rPr>
          <w:rFonts w:ascii="Cambria" w:hAnsi="Cambria" w:cs="Segoe UI"/>
          <w:b/>
          <w:sz w:val="28"/>
          <w:szCs w:val="44"/>
        </w:rPr>
      </w:pPr>
      <w:r>
        <w:rPr>
          <w:rFonts w:ascii="Cambria" w:hAnsi="Cambria" w:cs="Segoe UI"/>
          <w:b/>
          <w:sz w:val="28"/>
          <w:szCs w:val="44"/>
        </w:rPr>
        <w:t>Kalendarium:</w:t>
      </w:r>
    </w:p>
    <w:p w:rsidR="0048601A" w:rsidRDefault="00170681" w:rsidP="00AC7A0E">
      <w:pPr>
        <w:spacing w:after="0" w:line="140" w:lineRule="atLeast"/>
        <w:rPr>
          <w:rFonts w:ascii="Cambria" w:hAnsi="Cambria" w:cs="Segoe UI"/>
          <w:b/>
          <w:sz w:val="28"/>
          <w:szCs w:val="44"/>
        </w:rPr>
      </w:pPr>
      <w:r>
        <w:rPr>
          <w:rFonts w:ascii="Cambria" w:hAnsi="Cambria" w:cs="Segoe UI"/>
          <w:b/>
          <w:sz w:val="28"/>
          <w:szCs w:val="44"/>
        </w:rPr>
        <w:t>25.3</w:t>
      </w:r>
      <w:r w:rsidR="0048601A">
        <w:rPr>
          <w:rFonts w:ascii="Cambria" w:hAnsi="Cambria" w:cs="Segoe UI"/>
          <w:b/>
          <w:sz w:val="28"/>
          <w:szCs w:val="44"/>
        </w:rPr>
        <w:t xml:space="preserve"> Årsmöte i Lund</w:t>
      </w:r>
    </w:p>
    <w:p w:rsidR="00AC2E25" w:rsidRDefault="00AC2E25" w:rsidP="00AC7A0E">
      <w:pPr>
        <w:spacing w:after="0" w:line="140" w:lineRule="atLeast"/>
        <w:rPr>
          <w:rFonts w:ascii="Cambria" w:hAnsi="Cambria" w:cs="Segoe UI"/>
          <w:b/>
          <w:sz w:val="28"/>
          <w:szCs w:val="44"/>
        </w:rPr>
      </w:pPr>
      <w:r>
        <w:rPr>
          <w:rFonts w:ascii="Cambria" w:hAnsi="Cambria" w:cs="Segoe UI"/>
          <w:b/>
          <w:sz w:val="28"/>
          <w:szCs w:val="44"/>
        </w:rPr>
        <w:t>29.4 Lundaspex</w:t>
      </w:r>
    </w:p>
    <w:p w:rsidR="00170681" w:rsidRDefault="00170681" w:rsidP="00AC7A0E">
      <w:pPr>
        <w:spacing w:after="0" w:line="140" w:lineRule="atLeast"/>
        <w:rPr>
          <w:rFonts w:ascii="Cambria" w:hAnsi="Cambria" w:cs="Segoe UI"/>
          <w:b/>
          <w:sz w:val="28"/>
          <w:szCs w:val="44"/>
        </w:rPr>
      </w:pPr>
      <w:r>
        <w:rPr>
          <w:rFonts w:ascii="Cambria" w:hAnsi="Cambria" w:cs="Segoe UI"/>
          <w:b/>
          <w:sz w:val="28"/>
          <w:szCs w:val="44"/>
        </w:rPr>
        <w:t>20.7 Hellerdag på Trollenäs</w:t>
      </w:r>
    </w:p>
    <w:p w:rsidR="00801E1D" w:rsidRDefault="00801E1D" w:rsidP="00AC7A0E">
      <w:pPr>
        <w:spacing w:after="0" w:line="140" w:lineRule="atLeast"/>
        <w:rPr>
          <w:rFonts w:ascii="Cambria" w:hAnsi="Cambria" w:cs="Segoe UI"/>
          <w:b/>
          <w:sz w:val="28"/>
          <w:szCs w:val="44"/>
        </w:rPr>
      </w:pPr>
      <w:r>
        <w:rPr>
          <w:rFonts w:ascii="Cambria" w:hAnsi="Cambria" w:cs="Segoe UI"/>
          <w:b/>
          <w:sz w:val="28"/>
          <w:szCs w:val="44"/>
        </w:rPr>
        <w:t>28/9-1/10 Bokmässan</w:t>
      </w:r>
    </w:p>
    <w:p w:rsidR="00170681" w:rsidRDefault="00DE7ACA" w:rsidP="00AC7A0E">
      <w:pPr>
        <w:spacing w:after="0" w:line="140" w:lineRule="atLeast"/>
        <w:rPr>
          <w:rFonts w:ascii="Cambria" w:hAnsi="Cambria" w:cs="Segoe UI"/>
          <w:b/>
          <w:sz w:val="28"/>
          <w:szCs w:val="44"/>
        </w:rPr>
      </w:pPr>
      <w:r>
        <w:rPr>
          <w:rFonts w:ascii="Cambria" w:hAnsi="Cambria" w:cs="Segoe UI"/>
          <w:b/>
          <w:sz w:val="28"/>
          <w:szCs w:val="44"/>
        </w:rPr>
        <w:t>7-1</w:t>
      </w:r>
      <w:r w:rsidR="00AB4B3C">
        <w:rPr>
          <w:rFonts w:ascii="Cambria" w:hAnsi="Cambria" w:cs="Segoe UI"/>
          <w:b/>
          <w:sz w:val="28"/>
          <w:szCs w:val="44"/>
        </w:rPr>
        <w:t>1</w:t>
      </w:r>
      <w:r w:rsidR="0048601A">
        <w:rPr>
          <w:rFonts w:ascii="Cambria" w:hAnsi="Cambria" w:cs="Segoe UI"/>
          <w:b/>
          <w:sz w:val="28"/>
          <w:szCs w:val="44"/>
        </w:rPr>
        <w:t xml:space="preserve">.10 Resa till </w:t>
      </w:r>
      <w:r w:rsidR="00170681">
        <w:rPr>
          <w:rFonts w:ascii="Cambria" w:hAnsi="Cambria" w:cs="Segoe UI"/>
          <w:b/>
          <w:sz w:val="28"/>
          <w:szCs w:val="44"/>
        </w:rPr>
        <w:t>Schweiz</w:t>
      </w:r>
    </w:p>
    <w:p w:rsidR="0048601A" w:rsidRDefault="00170681" w:rsidP="00AC7A0E">
      <w:pPr>
        <w:spacing w:after="0" w:line="140" w:lineRule="atLeast"/>
        <w:rPr>
          <w:rFonts w:ascii="Cambria" w:hAnsi="Cambria" w:cs="Segoe UI"/>
          <w:b/>
          <w:sz w:val="28"/>
          <w:szCs w:val="44"/>
        </w:rPr>
      </w:pPr>
      <w:r>
        <w:rPr>
          <w:rFonts w:ascii="Cambria" w:hAnsi="Cambria" w:cs="Segoe UI"/>
          <w:b/>
          <w:sz w:val="28"/>
          <w:szCs w:val="44"/>
        </w:rPr>
        <w:t>December:</w:t>
      </w:r>
      <w:r w:rsidR="0048601A">
        <w:rPr>
          <w:rFonts w:ascii="Cambria" w:hAnsi="Cambria" w:cs="Segoe UI"/>
          <w:b/>
          <w:sz w:val="28"/>
          <w:szCs w:val="44"/>
        </w:rPr>
        <w:t xml:space="preserve"> Julbord i Stockholm</w:t>
      </w:r>
    </w:p>
    <w:p w:rsidR="00170681" w:rsidRPr="0048601A" w:rsidRDefault="00170681" w:rsidP="00AC7A0E">
      <w:pPr>
        <w:spacing w:after="0" w:line="140" w:lineRule="atLeast"/>
        <w:rPr>
          <w:rFonts w:ascii="Cambria" w:hAnsi="Cambria" w:cs="Segoe UI"/>
          <w:b/>
          <w:sz w:val="28"/>
          <w:szCs w:val="44"/>
        </w:rPr>
      </w:pPr>
      <w:r>
        <w:rPr>
          <w:rFonts w:ascii="Cambria" w:hAnsi="Cambria" w:cs="Segoe UI"/>
          <w:b/>
          <w:sz w:val="28"/>
          <w:szCs w:val="44"/>
        </w:rPr>
        <w:t>December: Julbord i Malmö</w:t>
      </w:r>
    </w:p>
    <w:p w:rsidR="00AC7A0E" w:rsidRDefault="00AC7A0E" w:rsidP="00AC7A0E">
      <w:pPr>
        <w:spacing w:after="0" w:line="140" w:lineRule="atLeast"/>
        <w:rPr>
          <w:rFonts w:ascii="Cambria" w:hAnsi="Cambria" w:cs="Segoe UI"/>
          <w:sz w:val="28"/>
          <w:szCs w:val="44"/>
        </w:rPr>
      </w:pPr>
    </w:p>
    <w:p w:rsidR="00F10BB2" w:rsidRDefault="00A56D89" w:rsidP="00AC7A0E">
      <w:pPr>
        <w:spacing w:after="0" w:line="140" w:lineRule="atLeast"/>
        <w:rPr>
          <w:rFonts w:ascii="Cambria" w:hAnsi="Cambria" w:cs="Segoe UI"/>
          <w:sz w:val="28"/>
          <w:szCs w:val="44"/>
        </w:rPr>
      </w:pPr>
      <w:r>
        <w:rPr>
          <w:rFonts w:ascii="Cambria" w:hAnsi="Cambria" w:cs="Segoe UI"/>
          <w:b/>
          <w:sz w:val="28"/>
          <w:szCs w:val="44"/>
        </w:rPr>
        <w:t xml:space="preserve">Ansvarig utgivare: </w:t>
      </w:r>
      <w:r w:rsidR="00170681">
        <w:rPr>
          <w:rFonts w:ascii="Cambria" w:hAnsi="Cambria" w:cs="Segoe UI"/>
          <w:sz w:val="28"/>
          <w:szCs w:val="44"/>
        </w:rPr>
        <w:t>Wilhelm Engström</w:t>
      </w:r>
    </w:p>
    <w:p w:rsidR="00A56D89" w:rsidRDefault="00A56D89" w:rsidP="00AC7A0E">
      <w:pPr>
        <w:spacing w:after="0" w:line="140" w:lineRule="atLeast"/>
        <w:rPr>
          <w:rFonts w:ascii="Cambria" w:hAnsi="Cambria" w:cs="Segoe UI"/>
          <w:sz w:val="28"/>
          <w:szCs w:val="44"/>
        </w:rPr>
      </w:pPr>
    </w:p>
    <w:p w:rsidR="00A56D89" w:rsidRDefault="00A56D89" w:rsidP="00AC7A0E">
      <w:pPr>
        <w:spacing w:after="0" w:line="140" w:lineRule="atLeast"/>
        <w:rPr>
          <w:rFonts w:ascii="Cambria" w:hAnsi="Cambria" w:cs="Segoe UI"/>
          <w:sz w:val="28"/>
          <w:szCs w:val="44"/>
        </w:rPr>
      </w:pPr>
      <w:r>
        <w:rPr>
          <w:rFonts w:ascii="Cambria" w:hAnsi="Cambria" w:cs="Segoe UI"/>
          <w:b/>
          <w:sz w:val="28"/>
          <w:szCs w:val="44"/>
        </w:rPr>
        <w:t xml:space="preserve">Redaktör: </w:t>
      </w:r>
      <w:r>
        <w:rPr>
          <w:rFonts w:ascii="Cambria" w:hAnsi="Cambria" w:cs="Segoe UI"/>
          <w:sz w:val="28"/>
          <w:szCs w:val="44"/>
        </w:rPr>
        <w:t>Göran Wessberg</w:t>
      </w: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F77056" w:rsidRDefault="00F77056" w:rsidP="00AC7A0E">
      <w:pPr>
        <w:spacing w:after="0" w:line="140" w:lineRule="atLeast"/>
        <w:rPr>
          <w:rFonts w:ascii="Cambria" w:hAnsi="Cambria" w:cs="Segoe UI"/>
          <w:sz w:val="28"/>
          <w:szCs w:val="44"/>
        </w:rPr>
      </w:pPr>
    </w:p>
    <w:p w:rsidR="004D6329" w:rsidRDefault="004D6329" w:rsidP="00AC7A0E">
      <w:pPr>
        <w:spacing w:after="0" w:line="140" w:lineRule="atLeast"/>
        <w:rPr>
          <w:rFonts w:ascii="Cambria" w:hAnsi="Cambria" w:cs="Segoe UI"/>
          <w:b/>
          <w:bCs/>
          <w:sz w:val="28"/>
          <w:szCs w:val="44"/>
        </w:rPr>
      </w:pPr>
    </w:p>
    <w:p w:rsidR="00AB4B3C" w:rsidRPr="00E27EE8" w:rsidRDefault="00AB4B3C" w:rsidP="00AC7A0E">
      <w:pPr>
        <w:spacing w:after="0" w:line="140" w:lineRule="atLeast"/>
        <w:rPr>
          <w:rFonts w:ascii="Cambria" w:hAnsi="Cambria" w:cs="Segoe UI"/>
          <w:sz w:val="28"/>
          <w:szCs w:val="44"/>
        </w:rPr>
      </w:pPr>
      <w:r>
        <w:rPr>
          <w:rFonts w:ascii="Cambria" w:hAnsi="Cambria" w:cs="Segoe UI"/>
          <w:b/>
          <w:bCs/>
          <w:sz w:val="28"/>
          <w:szCs w:val="44"/>
        </w:rPr>
        <w:lastRenderedPageBreak/>
        <w:t>Donationer ja – inköp nej</w:t>
      </w:r>
    </w:p>
    <w:p w:rsidR="00AB4B3C" w:rsidRDefault="00AB4B3C" w:rsidP="00AC7A0E">
      <w:pPr>
        <w:spacing w:after="0" w:line="140" w:lineRule="atLeast"/>
        <w:rPr>
          <w:rFonts w:ascii="Cambria" w:hAnsi="Cambria" w:cs="Segoe UI"/>
          <w:sz w:val="28"/>
          <w:szCs w:val="44"/>
        </w:rPr>
      </w:pPr>
      <w:r>
        <w:rPr>
          <w:rFonts w:ascii="Cambria" w:hAnsi="Cambria" w:cs="Segoe UI"/>
          <w:sz w:val="28"/>
          <w:szCs w:val="44"/>
        </w:rPr>
        <w:t>Claes Lindskog som svarar för sällskapets arkiv och samlade bokförråd vill meddela följande.</w:t>
      </w:r>
    </w:p>
    <w:p w:rsidR="00E27EE8" w:rsidRDefault="00AB4B3C" w:rsidP="00AC7A0E">
      <w:pPr>
        <w:spacing w:after="0" w:line="140" w:lineRule="atLeast"/>
        <w:rPr>
          <w:rFonts w:ascii="Cambria" w:hAnsi="Cambria" w:cs="Segoe UI"/>
          <w:sz w:val="28"/>
          <w:szCs w:val="44"/>
        </w:rPr>
      </w:pPr>
      <w:r>
        <w:rPr>
          <w:rFonts w:ascii="Cambria" w:hAnsi="Cambria" w:cs="Segoe UI"/>
          <w:sz w:val="28"/>
          <w:szCs w:val="44"/>
        </w:rPr>
        <w:t>”Många skriver till sällskapet och erbjuder oss att köpa hela serier av Frank Hellers böcker. Sällskapet tar gärna emot donationer men kan inte köpa fler böcker. Vi kan förmedla kontakt mellan säljare och intress</w:t>
      </w:r>
      <w:r w:rsidR="002E5BC1">
        <w:rPr>
          <w:rFonts w:ascii="Cambria" w:hAnsi="Cambria" w:cs="Segoe UI"/>
          <w:sz w:val="28"/>
          <w:szCs w:val="44"/>
        </w:rPr>
        <w:t>e</w:t>
      </w:r>
      <w:r>
        <w:rPr>
          <w:rFonts w:ascii="Cambria" w:hAnsi="Cambria" w:cs="Segoe UI"/>
          <w:sz w:val="28"/>
          <w:szCs w:val="44"/>
        </w:rPr>
        <w:t>rade köpare med bibehållen diskretion ( i fall av flera köpare</w:t>
      </w:r>
      <w:r w:rsidR="002E5BC1">
        <w:rPr>
          <w:rFonts w:ascii="Cambria" w:hAnsi="Cambria" w:cs="Segoe UI"/>
          <w:sz w:val="28"/>
          <w:szCs w:val="44"/>
        </w:rPr>
        <w:t>)</w:t>
      </w:r>
      <w:r>
        <w:rPr>
          <w:rFonts w:ascii="Cambria" w:hAnsi="Cambria" w:cs="Segoe UI"/>
          <w:sz w:val="28"/>
          <w:szCs w:val="44"/>
        </w:rPr>
        <w:t xml:space="preserve">. </w:t>
      </w:r>
      <w:r w:rsidR="002E5BC1">
        <w:rPr>
          <w:rFonts w:ascii="Cambria" w:hAnsi="Cambria" w:cs="Segoe UI"/>
          <w:sz w:val="28"/>
          <w:szCs w:val="44"/>
        </w:rPr>
        <w:t>I</w:t>
      </w:r>
      <w:r>
        <w:rPr>
          <w:rFonts w:ascii="Cambria" w:hAnsi="Cambria" w:cs="Segoe UI"/>
          <w:sz w:val="28"/>
          <w:szCs w:val="44"/>
        </w:rPr>
        <w:t>ntresserade kan maila till mig (</w:t>
      </w:r>
      <w:hyperlink r:id="rId10" w:history="1">
        <w:r w:rsidRPr="001C7285">
          <w:rPr>
            <w:rStyle w:val="Hyperlnk"/>
            <w:rFonts w:ascii="Cambria" w:hAnsi="Cambria" w:cs="Segoe UI"/>
            <w:sz w:val="28"/>
            <w:szCs w:val="44"/>
          </w:rPr>
          <w:t>claesg.lindskog@telia.com</w:t>
        </w:r>
      </w:hyperlink>
      <w:r>
        <w:rPr>
          <w:rFonts w:ascii="Cambria" w:hAnsi="Cambria" w:cs="Segoe UI"/>
          <w:sz w:val="28"/>
          <w:szCs w:val="44"/>
        </w:rPr>
        <w:t>) med beskrivning av erbjudna böcker</w:t>
      </w:r>
      <w:r w:rsidR="002E5BC1">
        <w:rPr>
          <w:rFonts w:ascii="Cambria" w:hAnsi="Cambria" w:cs="Segoe UI"/>
          <w:sz w:val="28"/>
          <w:szCs w:val="44"/>
        </w:rPr>
        <w:t>. Sällskapet åtar sig inget ansvar för transaktionen utöver de förmedlade adresserna. F.n. finns ett sådant erbjudande med ett antal förstaupplagor, som kan beskrivas nä</w:t>
      </w:r>
      <w:r w:rsidR="00E27EE8">
        <w:rPr>
          <w:rFonts w:ascii="Cambria" w:hAnsi="Cambria" w:cs="Segoe UI"/>
          <w:sz w:val="28"/>
          <w:szCs w:val="44"/>
        </w:rPr>
        <w:t>rmare.</w:t>
      </w:r>
    </w:p>
    <w:p w:rsidR="00E27EE8" w:rsidRDefault="00E27EE8" w:rsidP="00AC7A0E">
      <w:pPr>
        <w:spacing w:after="0" w:line="140" w:lineRule="atLeast"/>
        <w:rPr>
          <w:rFonts w:ascii="Cambria" w:hAnsi="Cambria" w:cs="Segoe UI"/>
          <w:sz w:val="28"/>
          <w:szCs w:val="44"/>
        </w:rPr>
      </w:pPr>
    </w:p>
    <w:p w:rsidR="00E27EE8" w:rsidRDefault="00E27EE8" w:rsidP="00AC7A0E">
      <w:pPr>
        <w:spacing w:after="0" w:line="140" w:lineRule="atLeast"/>
        <w:rPr>
          <w:rFonts w:ascii="Cambria" w:hAnsi="Cambria" w:cs="Segoe UI"/>
          <w:b/>
          <w:bCs/>
          <w:sz w:val="28"/>
          <w:szCs w:val="44"/>
        </w:rPr>
      </w:pPr>
      <w:r>
        <w:rPr>
          <w:rFonts w:ascii="Cambria" w:hAnsi="Cambria" w:cs="Segoe UI"/>
          <w:b/>
          <w:bCs/>
          <w:sz w:val="28"/>
          <w:szCs w:val="44"/>
        </w:rPr>
        <w:t>OBS! Viktigt!</w:t>
      </w:r>
    </w:p>
    <w:p w:rsidR="00E27EE8" w:rsidRDefault="00E27EE8" w:rsidP="00AC7A0E">
      <w:pPr>
        <w:spacing w:after="0" w:line="140" w:lineRule="atLeast"/>
        <w:rPr>
          <w:rFonts w:ascii="Cambria" w:hAnsi="Cambria" w:cs="Segoe UI"/>
          <w:sz w:val="28"/>
          <w:szCs w:val="44"/>
        </w:rPr>
      </w:pPr>
      <w:r>
        <w:rPr>
          <w:rFonts w:ascii="Cambria" w:hAnsi="Cambria" w:cs="Segoe UI"/>
          <w:sz w:val="28"/>
          <w:szCs w:val="44"/>
        </w:rPr>
        <w:t>SAS vill ha snabbt besked om hur många som flyger med till Schweiz. Den som tänker följa med bör därför omedelbart ta kontakt med Wilhelm Engström.</w:t>
      </w:r>
    </w:p>
    <w:p w:rsidR="00E27EE8" w:rsidRPr="00E27EE8" w:rsidRDefault="00E27EE8" w:rsidP="00AC7A0E">
      <w:pPr>
        <w:spacing w:after="0" w:line="140" w:lineRule="atLeast"/>
        <w:rPr>
          <w:rFonts w:ascii="Cambria" w:hAnsi="Cambria" w:cs="Segoe UI"/>
          <w:sz w:val="28"/>
          <w:szCs w:val="44"/>
        </w:rPr>
      </w:pPr>
      <w:r>
        <w:rPr>
          <w:rFonts w:ascii="Cambria" w:hAnsi="Cambria" w:cs="Segoe UI"/>
          <w:sz w:val="28"/>
          <w:szCs w:val="44"/>
        </w:rPr>
        <w:t>(wilhelm</w:t>
      </w:r>
      <w:r w:rsidR="00242850">
        <w:rPr>
          <w:rFonts w:ascii="Cambria" w:hAnsi="Cambria" w:cs="Segoe UI"/>
          <w:sz w:val="28"/>
          <w:szCs w:val="44"/>
        </w:rPr>
        <w:t>.</w:t>
      </w:r>
      <w:r>
        <w:rPr>
          <w:rFonts w:ascii="Cambria" w:hAnsi="Cambria" w:cs="Segoe UI"/>
          <w:sz w:val="28"/>
          <w:szCs w:val="44"/>
        </w:rPr>
        <w:t>engstrom</w:t>
      </w:r>
      <w:r w:rsidR="00242850">
        <w:rPr>
          <w:rFonts w:ascii="Cambria" w:hAnsi="Cambria" w:cs="Segoe UI"/>
          <w:sz w:val="28"/>
          <w:szCs w:val="44"/>
        </w:rPr>
        <w:t>@slu.se</w:t>
      </w:r>
      <w:r>
        <w:rPr>
          <w:rFonts w:ascii="Cambria" w:hAnsi="Cambria" w:cs="Segoe UI"/>
          <w:sz w:val="28"/>
          <w:szCs w:val="44"/>
        </w:rPr>
        <w:t>)</w:t>
      </w:r>
    </w:p>
    <w:p w:rsidR="006C263D" w:rsidRDefault="006C263D" w:rsidP="00AC7A0E">
      <w:pPr>
        <w:spacing w:after="0" w:line="140" w:lineRule="atLeast"/>
        <w:rPr>
          <w:rFonts w:ascii="Cambria" w:hAnsi="Cambria" w:cs="Segoe UI"/>
          <w:sz w:val="28"/>
          <w:szCs w:val="44"/>
        </w:rPr>
      </w:pPr>
    </w:p>
    <w:p w:rsidR="00985F27" w:rsidRDefault="00985F27" w:rsidP="00AC7A0E">
      <w:pPr>
        <w:spacing w:after="0" w:line="140" w:lineRule="atLeast"/>
        <w:rPr>
          <w:rFonts w:ascii="Cambria" w:hAnsi="Cambria" w:cs="Segoe UI"/>
          <w:sz w:val="28"/>
          <w:szCs w:val="44"/>
        </w:rPr>
      </w:pPr>
    </w:p>
    <w:p w:rsidR="00865930" w:rsidRDefault="00865930" w:rsidP="00DC0380">
      <w:pPr>
        <w:spacing w:after="0" w:line="140" w:lineRule="atLeast"/>
        <w:rPr>
          <w:rFonts w:ascii="Cambria" w:hAnsi="Cambria" w:cs="Segoe UI"/>
          <w:b/>
          <w:sz w:val="28"/>
          <w:szCs w:val="44"/>
        </w:rPr>
      </w:pPr>
    </w:p>
    <w:p w:rsidR="00DA631F" w:rsidRPr="00714BEA" w:rsidRDefault="00DA631F" w:rsidP="00714BEA">
      <w:pPr>
        <w:spacing w:after="0" w:line="140" w:lineRule="atLeast"/>
        <w:rPr>
          <w:rFonts w:ascii="Cambria" w:hAnsi="Cambria" w:cs="Segoe UI"/>
          <w:sz w:val="28"/>
          <w:szCs w:val="44"/>
        </w:rPr>
      </w:pPr>
    </w:p>
    <w:sectPr w:rsidR="00DA631F" w:rsidRPr="00714BEA" w:rsidSect="00446808">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B6B" w:rsidRDefault="00160B6B" w:rsidP="008154DA">
      <w:pPr>
        <w:spacing w:after="0" w:line="240" w:lineRule="auto"/>
      </w:pPr>
      <w:r>
        <w:separator/>
      </w:r>
    </w:p>
  </w:endnote>
  <w:endnote w:type="continuationSeparator" w:id="0">
    <w:p w:rsidR="00160B6B" w:rsidRDefault="00160B6B"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B6B" w:rsidRDefault="00160B6B" w:rsidP="008154DA">
      <w:pPr>
        <w:spacing w:after="0" w:line="240" w:lineRule="auto"/>
      </w:pPr>
      <w:r>
        <w:separator/>
      </w:r>
    </w:p>
  </w:footnote>
  <w:footnote w:type="continuationSeparator" w:id="0">
    <w:p w:rsidR="00160B6B" w:rsidRDefault="00160B6B"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B22"/>
    <w:multiLevelType w:val="hybridMultilevel"/>
    <w:tmpl w:val="5EC0686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6A0B26"/>
    <w:multiLevelType w:val="hybridMultilevel"/>
    <w:tmpl w:val="76E4A6CA"/>
    <w:lvl w:ilvl="0" w:tplc="6864558C">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37B340A"/>
    <w:multiLevelType w:val="hybridMultilevel"/>
    <w:tmpl w:val="A354584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AA30AE6"/>
    <w:multiLevelType w:val="hybridMultilevel"/>
    <w:tmpl w:val="BEC880D4"/>
    <w:lvl w:ilvl="0" w:tplc="2BDCE59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7D2C5A"/>
    <w:multiLevelType w:val="hybridMultilevel"/>
    <w:tmpl w:val="6EF4FEC2"/>
    <w:lvl w:ilvl="0" w:tplc="618A571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FD4CDC"/>
    <w:multiLevelType w:val="hybridMultilevel"/>
    <w:tmpl w:val="C7664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78E3D86"/>
    <w:multiLevelType w:val="hybridMultilevel"/>
    <w:tmpl w:val="82C08D06"/>
    <w:lvl w:ilvl="0" w:tplc="54687F2E">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814D05"/>
    <w:multiLevelType w:val="hybridMultilevel"/>
    <w:tmpl w:val="8AF0B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3B31EE0"/>
    <w:multiLevelType w:val="hybridMultilevel"/>
    <w:tmpl w:val="4B08E19E"/>
    <w:lvl w:ilvl="0" w:tplc="B688122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FC213F"/>
    <w:multiLevelType w:val="hybridMultilevel"/>
    <w:tmpl w:val="6A9ED0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9"/>
  </w:num>
  <w:num w:numId="9">
    <w:abstractNumId w:val="3"/>
  </w:num>
  <w:num w:numId="10">
    <w:abstractNumId w:val="0"/>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rsids>
    <w:rsidRoot w:val="00A04105"/>
    <w:rsid w:val="00004679"/>
    <w:rsid w:val="00004CF5"/>
    <w:rsid w:val="0000529A"/>
    <w:rsid w:val="00006DF2"/>
    <w:rsid w:val="00011A48"/>
    <w:rsid w:val="0002342D"/>
    <w:rsid w:val="00024243"/>
    <w:rsid w:val="000262E4"/>
    <w:rsid w:val="0003715D"/>
    <w:rsid w:val="000434FE"/>
    <w:rsid w:val="00043C8F"/>
    <w:rsid w:val="0004511F"/>
    <w:rsid w:val="000465A2"/>
    <w:rsid w:val="00047E01"/>
    <w:rsid w:val="000517C2"/>
    <w:rsid w:val="00054059"/>
    <w:rsid w:val="00056AD3"/>
    <w:rsid w:val="00056FB5"/>
    <w:rsid w:val="00062911"/>
    <w:rsid w:val="000649B0"/>
    <w:rsid w:val="000703DB"/>
    <w:rsid w:val="00072EBA"/>
    <w:rsid w:val="00073603"/>
    <w:rsid w:val="00091156"/>
    <w:rsid w:val="00094D7A"/>
    <w:rsid w:val="00096EE1"/>
    <w:rsid w:val="000A5E75"/>
    <w:rsid w:val="000A63A1"/>
    <w:rsid w:val="000A6F7C"/>
    <w:rsid w:val="000A7C86"/>
    <w:rsid w:val="000B2BB6"/>
    <w:rsid w:val="000B7450"/>
    <w:rsid w:val="000C020D"/>
    <w:rsid w:val="000C59B8"/>
    <w:rsid w:val="000D084B"/>
    <w:rsid w:val="000D12C6"/>
    <w:rsid w:val="000D2614"/>
    <w:rsid w:val="000D68F7"/>
    <w:rsid w:val="000D7EA6"/>
    <w:rsid w:val="000E7AD3"/>
    <w:rsid w:val="000E7AE7"/>
    <w:rsid w:val="000F15B2"/>
    <w:rsid w:val="000F3120"/>
    <w:rsid w:val="00105EC5"/>
    <w:rsid w:val="00131783"/>
    <w:rsid w:val="00133E07"/>
    <w:rsid w:val="00142F5D"/>
    <w:rsid w:val="001468D2"/>
    <w:rsid w:val="00146E3D"/>
    <w:rsid w:val="001523FA"/>
    <w:rsid w:val="00160B6B"/>
    <w:rsid w:val="001648FA"/>
    <w:rsid w:val="00164E7C"/>
    <w:rsid w:val="00170681"/>
    <w:rsid w:val="001716DC"/>
    <w:rsid w:val="00175E02"/>
    <w:rsid w:val="0017681E"/>
    <w:rsid w:val="00191A25"/>
    <w:rsid w:val="001B0CC3"/>
    <w:rsid w:val="001B12AF"/>
    <w:rsid w:val="001C056D"/>
    <w:rsid w:val="001C3266"/>
    <w:rsid w:val="001C5C4D"/>
    <w:rsid w:val="001C68F2"/>
    <w:rsid w:val="001D2640"/>
    <w:rsid w:val="001D3F48"/>
    <w:rsid w:val="001D473C"/>
    <w:rsid w:val="001E328B"/>
    <w:rsid w:val="001F2BAB"/>
    <w:rsid w:val="00200683"/>
    <w:rsid w:val="00213F13"/>
    <w:rsid w:val="00214FA6"/>
    <w:rsid w:val="00216559"/>
    <w:rsid w:val="00216F6F"/>
    <w:rsid w:val="002246DA"/>
    <w:rsid w:val="00230A4B"/>
    <w:rsid w:val="00240F94"/>
    <w:rsid w:val="00242850"/>
    <w:rsid w:val="00244DD9"/>
    <w:rsid w:val="00245FAE"/>
    <w:rsid w:val="00247227"/>
    <w:rsid w:val="00247AF2"/>
    <w:rsid w:val="00251EE1"/>
    <w:rsid w:val="00252FDE"/>
    <w:rsid w:val="00270960"/>
    <w:rsid w:val="00274E45"/>
    <w:rsid w:val="002933E4"/>
    <w:rsid w:val="002A35AB"/>
    <w:rsid w:val="002A42D1"/>
    <w:rsid w:val="002B002B"/>
    <w:rsid w:val="002B1C39"/>
    <w:rsid w:val="002C4D45"/>
    <w:rsid w:val="002C5CAE"/>
    <w:rsid w:val="002D321E"/>
    <w:rsid w:val="002D5479"/>
    <w:rsid w:val="002D710B"/>
    <w:rsid w:val="002E0820"/>
    <w:rsid w:val="002E4304"/>
    <w:rsid w:val="002E5BC1"/>
    <w:rsid w:val="002F5BB7"/>
    <w:rsid w:val="0031111A"/>
    <w:rsid w:val="003151C9"/>
    <w:rsid w:val="00315D5B"/>
    <w:rsid w:val="00316154"/>
    <w:rsid w:val="00317398"/>
    <w:rsid w:val="00320F1D"/>
    <w:rsid w:val="00326339"/>
    <w:rsid w:val="00347298"/>
    <w:rsid w:val="0035414B"/>
    <w:rsid w:val="00354E58"/>
    <w:rsid w:val="00357BD8"/>
    <w:rsid w:val="00367D12"/>
    <w:rsid w:val="003729C4"/>
    <w:rsid w:val="0038480D"/>
    <w:rsid w:val="00384D8E"/>
    <w:rsid w:val="00395065"/>
    <w:rsid w:val="00395121"/>
    <w:rsid w:val="003A40ED"/>
    <w:rsid w:val="003D334A"/>
    <w:rsid w:val="003E3961"/>
    <w:rsid w:val="003E51B2"/>
    <w:rsid w:val="003F46DE"/>
    <w:rsid w:val="003F6E2C"/>
    <w:rsid w:val="00400E97"/>
    <w:rsid w:val="004031E4"/>
    <w:rsid w:val="004039AD"/>
    <w:rsid w:val="0041306C"/>
    <w:rsid w:val="0041488D"/>
    <w:rsid w:val="00422C02"/>
    <w:rsid w:val="00423F25"/>
    <w:rsid w:val="00432777"/>
    <w:rsid w:val="00432C4F"/>
    <w:rsid w:val="00437AC4"/>
    <w:rsid w:val="00440CBC"/>
    <w:rsid w:val="0044288F"/>
    <w:rsid w:val="00446808"/>
    <w:rsid w:val="00447C1D"/>
    <w:rsid w:val="00451EA9"/>
    <w:rsid w:val="00455E31"/>
    <w:rsid w:val="00455E39"/>
    <w:rsid w:val="004739A1"/>
    <w:rsid w:val="004815A8"/>
    <w:rsid w:val="00483465"/>
    <w:rsid w:val="0048601A"/>
    <w:rsid w:val="00487C5D"/>
    <w:rsid w:val="00491147"/>
    <w:rsid w:val="00492424"/>
    <w:rsid w:val="004A18C4"/>
    <w:rsid w:val="004A1D12"/>
    <w:rsid w:val="004A28AB"/>
    <w:rsid w:val="004A3AE9"/>
    <w:rsid w:val="004B257E"/>
    <w:rsid w:val="004B535E"/>
    <w:rsid w:val="004C2D78"/>
    <w:rsid w:val="004C71FA"/>
    <w:rsid w:val="004D03F8"/>
    <w:rsid w:val="004D2888"/>
    <w:rsid w:val="004D4B99"/>
    <w:rsid w:val="004D6329"/>
    <w:rsid w:val="004E056B"/>
    <w:rsid w:val="004E1BFD"/>
    <w:rsid w:val="004E5F17"/>
    <w:rsid w:val="004F10C2"/>
    <w:rsid w:val="004F586B"/>
    <w:rsid w:val="00505111"/>
    <w:rsid w:val="00512A50"/>
    <w:rsid w:val="005210AD"/>
    <w:rsid w:val="00531B5D"/>
    <w:rsid w:val="00532ABE"/>
    <w:rsid w:val="0054676A"/>
    <w:rsid w:val="0055346A"/>
    <w:rsid w:val="0056745D"/>
    <w:rsid w:val="00570796"/>
    <w:rsid w:val="00580EE3"/>
    <w:rsid w:val="005833C1"/>
    <w:rsid w:val="00584328"/>
    <w:rsid w:val="00584DBE"/>
    <w:rsid w:val="005907BA"/>
    <w:rsid w:val="005934C2"/>
    <w:rsid w:val="00593D6D"/>
    <w:rsid w:val="005975CE"/>
    <w:rsid w:val="005B03D3"/>
    <w:rsid w:val="005B351E"/>
    <w:rsid w:val="005B6002"/>
    <w:rsid w:val="005C16C9"/>
    <w:rsid w:val="005C46AC"/>
    <w:rsid w:val="005C751D"/>
    <w:rsid w:val="005D2069"/>
    <w:rsid w:val="005D4119"/>
    <w:rsid w:val="005D4383"/>
    <w:rsid w:val="005E581D"/>
    <w:rsid w:val="005F442A"/>
    <w:rsid w:val="005F60AB"/>
    <w:rsid w:val="005F70FB"/>
    <w:rsid w:val="006018C6"/>
    <w:rsid w:val="00602261"/>
    <w:rsid w:val="006022D2"/>
    <w:rsid w:val="00602A4C"/>
    <w:rsid w:val="00604E55"/>
    <w:rsid w:val="00613E75"/>
    <w:rsid w:val="00625DDC"/>
    <w:rsid w:val="00626AB6"/>
    <w:rsid w:val="006278C3"/>
    <w:rsid w:val="00630230"/>
    <w:rsid w:val="00632306"/>
    <w:rsid w:val="00634A93"/>
    <w:rsid w:val="00634B84"/>
    <w:rsid w:val="00635CA9"/>
    <w:rsid w:val="00637590"/>
    <w:rsid w:val="00637FBC"/>
    <w:rsid w:val="00641660"/>
    <w:rsid w:val="006420FB"/>
    <w:rsid w:val="00643ACC"/>
    <w:rsid w:val="00645C8C"/>
    <w:rsid w:val="00650D61"/>
    <w:rsid w:val="00652708"/>
    <w:rsid w:val="00655838"/>
    <w:rsid w:val="006619CC"/>
    <w:rsid w:val="0066762D"/>
    <w:rsid w:val="00687C3C"/>
    <w:rsid w:val="006933E3"/>
    <w:rsid w:val="006945A1"/>
    <w:rsid w:val="0069735A"/>
    <w:rsid w:val="006A3F21"/>
    <w:rsid w:val="006A3FA7"/>
    <w:rsid w:val="006B6412"/>
    <w:rsid w:val="006C263D"/>
    <w:rsid w:val="006D4000"/>
    <w:rsid w:val="006D77DB"/>
    <w:rsid w:val="006D7CD7"/>
    <w:rsid w:val="006E46AF"/>
    <w:rsid w:val="006E6011"/>
    <w:rsid w:val="006E6389"/>
    <w:rsid w:val="006E6414"/>
    <w:rsid w:val="006E7FEC"/>
    <w:rsid w:val="006F52F2"/>
    <w:rsid w:val="006F68AC"/>
    <w:rsid w:val="00714341"/>
    <w:rsid w:val="00714BEA"/>
    <w:rsid w:val="00726FA1"/>
    <w:rsid w:val="007302E2"/>
    <w:rsid w:val="007341AD"/>
    <w:rsid w:val="00740B2B"/>
    <w:rsid w:val="007567D0"/>
    <w:rsid w:val="00765F02"/>
    <w:rsid w:val="00766BBB"/>
    <w:rsid w:val="007770DF"/>
    <w:rsid w:val="00781E97"/>
    <w:rsid w:val="00784E67"/>
    <w:rsid w:val="007867B3"/>
    <w:rsid w:val="00790C47"/>
    <w:rsid w:val="007916D5"/>
    <w:rsid w:val="007A3729"/>
    <w:rsid w:val="007B1850"/>
    <w:rsid w:val="007C1EB8"/>
    <w:rsid w:val="007C698E"/>
    <w:rsid w:val="007D167F"/>
    <w:rsid w:val="007D35B9"/>
    <w:rsid w:val="007D7AC0"/>
    <w:rsid w:val="007E544B"/>
    <w:rsid w:val="007E7D4A"/>
    <w:rsid w:val="007F0F9B"/>
    <w:rsid w:val="007F53FC"/>
    <w:rsid w:val="007F7A06"/>
    <w:rsid w:val="00800352"/>
    <w:rsid w:val="00801E1D"/>
    <w:rsid w:val="00803D5A"/>
    <w:rsid w:val="008154DA"/>
    <w:rsid w:val="008166FF"/>
    <w:rsid w:val="00831280"/>
    <w:rsid w:val="00835204"/>
    <w:rsid w:val="00835862"/>
    <w:rsid w:val="00837935"/>
    <w:rsid w:val="00844768"/>
    <w:rsid w:val="00855C46"/>
    <w:rsid w:val="00865930"/>
    <w:rsid w:val="008676D1"/>
    <w:rsid w:val="008713E3"/>
    <w:rsid w:val="00872931"/>
    <w:rsid w:val="00873DBA"/>
    <w:rsid w:val="008773E0"/>
    <w:rsid w:val="00877A2F"/>
    <w:rsid w:val="00883CAB"/>
    <w:rsid w:val="0088576A"/>
    <w:rsid w:val="00886575"/>
    <w:rsid w:val="00887BA1"/>
    <w:rsid w:val="008923B4"/>
    <w:rsid w:val="0089756D"/>
    <w:rsid w:val="008A3CBC"/>
    <w:rsid w:val="008B5C12"/>
    <w:rsid w:val="008C35B2"/>
    <w:rsid w:val="008C3778"/>
    <w:rsid w:val="008C3802"/>
    <w:rsid w:val="008D26D3"/>
    <w:rsid w:val="008D30C0"/>
    <w:rsid w:val="008D65F8"/>
    <w:rsid w:val="008E1B18"/>
    <w:rsid w:val="008E25FB"/>
    <w:rsid w:val="008F000C"/>
    <w:rsid w:val="008F1558"/>
    <w:rsid w:val="008F3AC9"/>
    <w:rsid w:val="008F3BC6"/>
    <w:rsid w:val="008F6E64"/>
    <w:rsid w:val="00900440"/>
    <w:rsid w:val="009020DA"/>
    <w:rsid w:val="009240C3"/>
    <w:rsid w:val="00926171"/>
    <w:rsid w:val="0094468B"/>
    <w:rsid w:val="00951FC6"/>
    <w:rsid w:val="0095532D"/>
    <w:rsid w:val="00955875"/>
    <w:rsid w:val="00970BB7"/>
    <w:rsid w:val="00971F48"/>
    <w:rsid w:val="009834A7"/>
    <w:rsid w:val="00985F27"/>
    <w:rsid w:val="00991388"/>
    <w:rsid w:val="00992A76"/>
    <w:rsid w:val="009A1AA1"/>
    <w:rsid w:val="009A2AA3"/>
    <w:rsid w:val="009A6CE9"/>
    <w:rsid w:val="009A70D1"/>
    <w:rsid w:val="009B178A"/>
    <w:rsid w:val="009B3CCD"/>
    <w:rsid w:val="009B6F2C"/>
    <w:rsid w:val="009C147C"/>
    <w:rsid w:val="009C37DD"/>
    <w:rsid w:val="009D1B63"/>
    <w:rsid w:val="009E166D"/>
    <w:rsid w:val="009E34AC"/>
    <w:rsid w:val="009E4A0E"/>
    <w:rsid w:val="009E77BC"/>
    <w:rsid w:val="009F0EC3"/>
    <w:rsid w:val="009F14FB"/>
    <w:rsid w:val="009F413F"/>
    <w:rsid w:val="009F6950"/>
    <w:rsid w:val="00A039C4"/>
    <w:rsid w:val="00A04105"/>
    <w:rsid w:val="00A136F1"/>
    <w:rsid w:val="00A14697"/>
    <w:rsid w:val="00A2484A"/>
    <w:rsid w:val="00A25BF8"/>
    <w:rsid w:val="00A25D97"/>
    <w:rsid w:val="00A27A52"/>
    <w:rsid w:val="00A3446E"/>
    <w:rsid w:val="00A35A00"/>
    <w:rsid w:val="00A56D89"/>
    <w:rsid w:val="00A56E84"/>
    <w:rsid w:val="00A60A22"/>
    <w:rsid w:val="00A653FD"/>
    <w:rsid w:val="00A67772"/>
    <w:rsid w:val="00A72071"/>
    <w:rsid w:val="00A72FF6"/>
    <w:rsid w:val="00A7717A"/>
    <w:rsid w:val="00A9007D"/>
    <w:rsid w:val="00A90E32"/>
    <w:rsid w:val="00A9637A"/>
    <w:rsid w:val="00AA30B0"/>
    <w:rsid w:val="00AB19BB"/>
    <w:rsid w:val="00AB4B3C"/>
    <w:rsid w:val="00AC28F2"/>
    <w:rsid w:val="00AC2E25"/>
    <w:rsid w:val="00AC4A3E"/>
    <w:rsid w:val="00AC6F23"/>
    <w:rsid w:val="00AC7A0E"/>
    <w:rsid w:val="00AD69F1"/>
    <w:rsid w:val="00AE0EC3"/>
    <w:rsid w:val="00AE2259"/>
    <w:rsid w:val="00AE4E7C"/>
    <w:rsid w:val="00AF21AC"/>
    <w:rsid w:val="00AF4D1F"/>
    <w:rsid w:val="00AF5D5D"/>
    <w:rsid w:val="00AF6315"/>
    <w:rsid w:val="00AF74BD"/>
    <w:rsid w:val="00B00293"/>
    <w:rsid w:val="00B05044"/>
    <w:rsid w:val="00B069E6"/>
    <w:rsid w:val="00B14112"/>
    <w:rsid w:val="00B1599F"/>
    <w:rsid w:val="00B16A23"/>
    <w:rsid w:val="00B23589"/>
    <w:rsid w:val="00B26CD5"/>
    <w:rsid w:val="00B32BB0"/>
    <w:rsid w:val="00B33F85"/>
    <w:rsid w:val="00B414E6"/>
    <w:rsid w:val="00B469AC"/>
    <w:rsid w:val="00B6205C"/>
    <w:rsid w:val="00B66DEC"/>
    <w:rsid w:val="00B76118"/>
    <w:rsid w:val="00B775DA"/>
    <w:rsid w:val="00B82527"/>
    <w:rsid w:val="00B83416"/>
    <w:rsid w:val="00B93891"/>
    <w:rsid w:val="00BA11C8"/>
    <w:rsid w:val="00BA4309"/>
    <w:rsid w:val="00BA4664"/>
    <w:rsid w:val="00BA7DF7"/>
    <w:rsid w:val="00BB3833"/>
    <w:rsid w:val="00BB6AB5"/>
    <w:rsid w:val="00BC2F21"/>
    <w:rsid w:val="00BC57B2"/>
    <w:rsid w:val="00BD0237"/>
    <w:rsid w:val="00BD158B"/>
    <w:rsid w:val="00BD2263"/>
    <w:rsid w:val="00BE2301"/>
    <w:rsid w:val="00BE4FA0"/>
    <w:rsid w:val="00BE5B42"/>
    <w:rsid w:val="00BF0178"/>
    <w:rsid w:val="00BF4BE4"/>
    <w:rsid w:val="00C001FB"/>
    <w:rsid w:val="00C0464A"/>
    <w:rsid w:val="00C0466D"/>
    <w:rsid w:val="00C055C2"/>
    <w:rsid w:val="00C10603"/>
    <w:rsid w:val="00C13CCA"/>
    <w:rsid w:val="00C17E69"/>
    <w:rsid w:val="00C24982"/>
    <w:rsid w:val="00C25170"/>
    <w:rsid w:val="00C255FF"/>
    <w:rsid w:val="00C4596F"/>
    <w:rsid w:val="00C45990"/>
    <w:rsid w:val="00C46EED"/>
    <w:rsid w:val="00C60C40"/>
    <w:rsid w:val="00C6466C"/>
    <w:rsid w:val="00C728A4"/>
    <w:rsid w:val="00C763AA"/>
    <w:rsid w:val="00C8257A"/>
    <w:rsid w:val="00C85365"/>
    <w:rsid w:val="00C86D0E"/>
    <w:rsid w:val="00C90244"/>
    <w:rsid w:val="00C91F16"/>
    <w:rsid w:val="00CA3810"/>
    <w:rsid w:val="00CA4724"/>
    <w:rsid w:val="00CA5E95"/>
    <w:rsid w:val="00CA68C6"/>
    <w:rsid w:val="00CB4790"/>
    <w:rsid w:val="00CC01A6"/>
    <w:rsid w:val="00CE638B"/>
    <w:rsid w:val="00CF24E1"/>
    <w:rsid w:val="00D03DD0"/>
    <w:rsid w:val="00D06B8B"/>
    <w:rsid w:val="00D15BAA"/>
    <w:rsid w:val="00D2066D"/>
    <w:rsid w:val="00D20D92"/>
    <w:rsid w:val="00D25D6E"/>
    <w:rsid w:val="00D262CC"/>
    <w:rsid w:val="00D31985"/>
    <w:rsid w:val="00D375A4"/>
    <w:rsid w:val="00D4123D"/>
    <w:rsid w:val="00D456BA"/>
    <w:rsid w:val="00D50E77"/>
    <w:rsid w:val="00D6071A"/>
    <w:rsid w:val="00D62EAC"/>
    <w:rsid w:val="00D67317"/>
    <w:rsid w:val="00D67FC6"/>
    <w:rsid w:val="00D75BCD"/>
    <w:rsid w:val="00D77F8F"/>
    <w:rsid w:val="00D86477"/>
    <w:rsid w:val="00D86C57"/>
    <w:rsid w:val="00D87C3F"/>
    <w:rsid w:val="00D925D3"/>
    <w:rsid w:val="00DA631F"/>
    <w:rsid w:val="00DB1E48"/>
    <w:rsid w:val="00DC0380"/>
    <w:rsid w:val="00DC1D9A"/>
    <w:rsid w:val="00DC31F6"/>
    <w:rsid w:val="00DC3A37"/>
    <w:rsid w:val="00DC6643"/>
    <w:rsid w:val="00DD3EBC"/>
    <w:rsid w:val="00DD5C0B"/>
    <w:rsid w:val="00DD5FD4"/>
    <w:rsid w:val="00DD74F3"/>
    <w:rsid w:val="00DE0C63"/>
    <w:rsid w:val="00DE189F"/>
    <w:rsid w:val="00DE1BEE"/>
    <w:rsid w:val="00DE7ACA"/>
    <w:rsid w:val="00DF5AE5"/>
    <w:rsid w:val="00E01E46"/>
    <w:rsid w:val="00E01F23"/>
    <w:rsid w:val="00E023D8"/>
    <w:rsid w:val="00E04A37"/>
    <w:rsid w:val="00E05EB2"/>
    <w:rsid w:val="00E11010"/>
    <w:rsid w:val="00E209CC"/>
    <w:rsid w:val="00E241D0"/>
    <w:rsid w:val="00E25E9D"/>
    <w:rsid w:val="00E26AC9"/>
    <w:rsid w:val="00E27EE8"/>
    <w:rsid w:val="00E3367A"/>
    <w:rsid w:val="00E416CE"/>
    <w:rsid w:val="00E435D8"/>
    <w:rsid w:val="00E4403E"/>
    <w:rsid w:val="00E45B85"/>
    <w:rsid w:val="00E46C31"/>
    <w:rsid w:val="00E5696A"/>
    <w:rsid w:val="00E66C28"/>
    <w:rsid w:val="00E70B39"/>
    <w:rsid w:val="00E70B4A"/>
    <w:rsid w:val="00E7268D"/>
    <w:rsid w:val="00E77DAD"/>
    <w:rsid w:val="00E8294A"/>
    <w:rsid w:val="00E86292"/>
    <w:rsid w:val="00E8691B"/>
    <w:rsid w:val="00E902EA"/>
    <w:rsid w:val="00E939EF"/>
    <w:rsid w:val="00E951E3"/>
    <w:rsid w:val="00E9545D"/>
    <w:rsid w:val="00E95A23"/>
    <w:rsid w:val="00E97543"/>
    <w:rsid w:val="00EA0D27"/>
    <w:rsid w:val="00EA1158"/>
    <w:rsid w:val="00EA1BBB"/>
    <w:rsid w:val="00EA2879"/>
    <w:rsid w:val="00EA562F"/>
    <w:rsid w:val="00EB2214"/>
    <w:rsid w:val="00EB783E"/>
    <w:rsid w:val="00EC3BFF"/>
    <w:rsid w:val="00ED073D"/>
    <w:rsid w:val="00ED391A"/>
    <w:rsid w:val="00ED39F8"/>
    <w:rsid w:val="00ED501F"/>
    <w:rsid w:val="00ED5E25"/>
    <w:rsid w:val="00EE37BF"/>
    <w:rsid w:val="00EE708E"/>
    <w:rsid w:val="00EF6547"/>
    <w:rsid w:val="00F00A9E"/>
    <w:rsid w:val="00F02FD0"/>
    <w:rsid w:val="00F03F35"/>
    <w:rsid w:val="00F10BB2"/>
    <w:rsid w:val="00F15DD3"/>
    <w:rsid w:val="00F20AE3"/>
    <w:rsid w:val="00F3130A"/>
    <w:rsid w:val="00F36DE3"/>
    <w:rsid w:val="00F40C33"/>
    <w:rsid w:val="00F41B31"/>
    <w:rsid w:val="00F44D67"/>
    <w:rsid w:val="00F4537F"/>
    <w:rsid w:val="00F45BD0"/>
    <w:rsid w:val="00F54A77"/>
    <w:rsid w:val="00F570E6"/>
    <w:rsid w:val="00F57832"/>
    <w:rsid w:val="00F63C6F"/>
    <w:rsid w:val="00F63EFA"/>
    <w:rsid w:val="00F6552A"/>
    <w:rsid w:val="00F6715B"/>
    <w:rsid w:val="00F77056"/>
    <w:rsid w:val="00F824CA"/>
    <w:rsid w:val="00F855B9"/>
    <w:rsid w:val="00F86748"/>
    <w:rsid w:val="00F95356"/>
    <w:rsid w:val="00F970C7"/>
    <w:rsid w:val="00F971CF"/>
    <w:rsid w:val="00F972F1"/>
    <w:rsid w:val="00F9743A"/>
    <w:rsid w:val="00F975DB"/>
    <w:rsid w:val="00F976FF"/>
    <w:rsid w:val="00FA22DE"/>
    <w:rsid w:val="00FA334B"/>
    <w:rsid w:val="00FA5A7D"/>
    <w:rsid w:val="00FC0C32"/>
    <w:rsid w:val="00FC1606"/>
    <w:rsid w:val="00FC2C2D"/>
    <w:rsid w:val="00FD0D10"/>
    <w:rsid w:val="00FD31FB"/>
    <w:rsid w:val="00FD428D"/>
    <w:rsid w:val="00FD4B9C"/>
    <w:rsid w:val="00FD5562"/>
    <w:rsid w:val="00FE0F35"/>
    <w:rsid w:val="00FE1EF1"/>
    <w:rsid w:val="00FF1EBA"/>
    <w:rsid w:val="00FF201A"/>
    <w:rsid w:val="00FF4E82"/>
    <w:rsid w:val="00FF5229"/>
    <w:rsid w:val="00FF793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04105"/>
    <w:rPr>
      <w:rFonts w:ascii="Tahoma" w:hAnsi="Tahoma" w:cs="Tahoma"/>
      <w:sz w:val="16"/>
      <w:szCs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getavstnd">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nk">
    <w:name w:val="Hyperlink"/>
    <w:uiPriority w:val="99"/>
    <w:unhideWhenUsed/>
    <w:rsid w:val="00A653FD"/>
    <w:rPr>
      <w:color w:val="0000FF"/>
      <w:u w:val="single"/>
    </w:rPr>
  </w:style>
  <w:style w:type="paragraph" w:styleId="Sidhuvud">
    <w:name w:val="header"/>
    <w:basedOn w:val="Normal"/>
    <w:link w:val="SidhuvudChar"/>
    <w:uiPriority w:val="99"/>
    <w:unhideWhenUsed/>
    <w:rsid w:val="008154DA"/>
    <w:pPr>
      <w:tabs>
        <w:tab w:val="center" w:pos="4536"/>
        <w:tab w:val="right" w:pos="9072"/>
      </w:tabs>
    </w:pPr>
  </w:style>
  <w:style w:type="character" w:customStyle="1" w:styleId="SidhuvudChar">
    <w:name w:val="Sidhuvud Char"/>
    <w:link w:val="Sidhuvud"/>
    <w:uiPriority w:val="99"/>
    <w:rsid w:val="008154DA"/>
    <w:rPr>
      <w:sz w:val="22"/>
      <w:szCs w:val="22"/>
      <w:lang w:eastAsia="en-US"/>
    </w:rPr>
  </w:style>
  <w:style w:type="paragraph" w:styleId="Sidfot">
    <w:name w:val="footer"/>
    <w:basedOn w:val="Normal"/>
    <w:link w:val="SidfotChar"/>
    <w:uiPriority w:val="99"/>
    <w:unhideWhenUsed/>
    <w:rsid w:val="008154DA"/>
    <w:pPr>
      <w:tabs>
        <w:tab w:val="center" w:pos="4536"/>
        <w:tab w:val="right" w:pos="9072"/>
      </w:tabs>
    </w:pPr>
  </w:style>
  <w:style w:type="character" w:customStyle="1" w:styleId="SidfotChar">
    <w:name w:val="Sidfot Char"/>
    <w:link w:val="Sidfot"/>
    <w:uiPriority w:val="99"/>
    <w:rsid w:val="008154DA"/>
    <w:rPr>
      <w:sz w:val="22"/>
      <w:szCs w:val="22"/>
      <w:lang w:eastAsia="en-US"/>
    </w:rPr>
  </w:style>
  <w:style w:type="character" w:customStyle="1" w:styleId="Olstomnmnande">
    <w:name w:val="Olöst omnämnande"/>
    <w:uiPriority w:val="99"/>
    <w:semiHidden/>
    <w:unhideWhenUsed/>
    <w:rsid w:val="00AB4B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17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esg.lindskog@telia.com" TargetMode="External"/><Relationship Id="rId4" Type="http://schemas.openxmlformats.org/officeDocument/2006/relationships/settings" Target="settings.xml"/><Relationship Id="rId9" Type="http://schemas.openxmlformats.org/officeDocument/2006/relationships/hyperlink" Target="mailto:kaeth@solek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9E28-3384-45BA-9E7A-CA994352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11212</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13301</CharactersWithSpaces>
  <SharedDoc>false</SharedDoc>
  <HLinks>
    <vt:vector size="12" baseType="variant">
      <vt:variant>
        <vt:i4>4915255</vt:i4>
      </vt:variant>
      <vt:variant>
        <vt:i4>3</vt:i4>
      </vt:variant>
      <vt:variant>
        <vt:i4>0</vt:i4>
      </vt:variant>
      <vt:variant>
        <vt:i4>5</vt:i4>
      </vt:variant>
      <vt:variant>
        <vt:lpwstr>mailto:claesg.lindskog@telia.com</vt:lpwstr>
      </vt:variant>
      <vt:variant>
        <vt:lpwstr/>
      </vt:variant>
      <vt:variant>
        <vt:i4>3866631</vt:i4>
      </vt:variant>
      <vt:variant>
        <vt:i4>0</vt:i4>
      </vt:variant>
      <vt:variant>
        <vt:i4>0</vt:i4>
      </vt:variant>
      <vt:variant>
        <vt:i4>5</vt:i4>
      </vt:variant>
      <vt:variant>
        <vt:lpwstr>mailto:kaeth@soleka.se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w</dc:creator>
  <cp:lastModifiedBy>Claes Lindskog</cp:lastModifiedBy>
  <cp:revision>2</cp:revision>
  <cp:lastPrinted>2012-01-30T09:18:00Z</cp:lastPrinted>
  <dcterms:created xsi:type="dcterms:W3CDTF">2023-02-13T18:12:00Z</dcterms:created>
  <dcterms:modified xsi:type="dcterms:W3CDTF">2023-02-13T18:12:00Z</dcterms:modified>
</cp:coreProperties>
</file>